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2" w:rsidRPr="00546B90" w:rsidRDefault="00547C36" w:rsidP="00E61B2D">
      <w:pPr>
        <w:spacing w:after="0"/>
        <w:jc w:val="both"/>
        <w:rPr>
          <w:rFonts w:ascii="Arial" w:hAnsi="Arial" w:cs="Arial"/>
          <w:b/>
          <w:u w:val="single"/>
        </w:rPr>
      </w:pPr>
      <w:r w:rsidRPr="00546B90">
        <w:rPr>
          <w:rFonts w:ascii="Arial" w:hAnsi="Arial" w:cs="Arial"/>
          <w:b/>
          <w:u w:val="single"/>
        </w:rPr>
        <w:t>PRG Meeting Notes</w:t>
      </w:r>
    </w:p>
    <w:p w:rsidR="00547C36" w:rsidRPr="00546B90" w:rsidRDefault="00547C36" w:rsidP="00E61B2D">
      <w:pPr>
        <w:spacing w:after="0"/>
        <w:jc w:val="both"/>
        <w:rPr>
          <w:rFonts w:ascii="Arial" w:hAnsi="Arial" w:cs="Arial"/>
        </w:rPr>
      </w:pPr>
    </w:p>
    <w:p w:rsidR="00547C36" w:rsidRPr="00546B90" w:rsidRDefault="009A20C7" w:rsidP="00E61B2D">
      <w:pPr>
        <w:spacing w:after="0"/>
        <w:jc w:val="both"/>
        <w:rPr>
          <w:rFonts w:ascii="Arial" w:hAnsi="Arial" w:cs="Arial"/>
          <w:b/>
          <w:u w:val="single"/>
        </w:rPr>
      </w:pPr>
      <w:r w:rsidRPr="00546B90">
        <w:rPr>
          <w:rFonts w:ascii="Arial" w:hAnsi="Arial" w:cs="Arial"/>
          <w:b/>
          <w:u w:val="single"/>
        </w:rPr>
        <w:t xml:space="preserve">Tuesday </w:t>
      </w:r>
      <w:r w:rsidR="00260406" w:rsidRPr="00546B90">
        <w:rPr>
          <w:rFonts w:ascii="Arial" w:hAnsi="Arial" w:cs="Arial"/>
          <w:b/>
          <w:u w:val="single"/>
        </w:rPr>
        <w:t>28</w:t>
      </w:r>
      <w:r w:rsidR="00260406" w:rsidRPr="00546B90">
        <w:rPr>
          <w:rFonts w:ascii="Arial" w:hAnsi="Arial" w:cs="Arial"/>
          <w:b/>
          <w:u w:val="single"/>
          <w:vertAlign w:val="superscript"/>
        </w:rPr>
        <w:t>th</w:t>
      </w:r>
      <w:r w:rsidR="00260406" w:rsidRPr="00546B90">
        <w:rPr>
          <w:rFonts w:ascii="Arial" w:hAnsi="Arial" w:cs="Arial"/>
          <w:b/>
          <w:u w:val="single"/>
        </w:rPr>
        <w:t xml:space="preserve"> February 2017</w:t>
      </w:r>
      <w:r w:rsidR="000E239C" w:rsidRPr="00546B90">
        <w:rPr>
          <w:rFonts w:ascii="Arial" w:hAnsi="Arial" w:cs="Arial"/>
          <w:b/>
          <w:u w:val="single"/>
        </w:rPr>
        <w:t xml:space="preserve"> at</w:t>
      </w:r>
      <w:r w:rsidR="0073786C" w:rsidRPr="00546B90">
        <w:rPr>
          <w:rFonts w:ascii="Arial" w:hAnsi="Arial" w:cs="Arial"/>
          <w:b/>
          <w:u w:val="single"/>
        </w:rPr>
        <w:t xml:space="preserve"> 12pm</w:t>
      </w:r>
    </w:p>
    <w:p w:rsidR="00547C36" w:rsidRPr="00546B90" w:rsidRDefault="00547C36" w:rsidP="00E61B2D">
      <w:pPr>
        <w:spacing w:after="0"/>
        <w:jc w:val="both"/>
        <w:rPr>
          <w:rFonts w:ascii="Arial" w:hAnsi="Arial" w:cs="Arial"/>
        </w:rPr>
      </w:pPr>
    </w:p>
    <w:p w:rsidR="004E3231" w:rsidRPr="00546B90" w:rsidRDefault="0073786C" w:rsidP="00E61B2D">
      <w:pPr>
        <w:spacing w:after="0"/>
        <w:jc w:val="both"/>
        <w:rPr>
          <w:rFonts w:ascii="Arial" w:hAnsi="Arial" w:cs="Arial"/>
        </w:rPr>
      </w:pPr>
      <w:r w:rsidRPr="00546B90">
        <w:rPr>
          <w:rFonts w:ascii="Arial" w:hAnsi="Arial" w:cs="Arial"/>
          <w:u w:val="single"/>
        </w:rPr>
        <w:t>Present:</w:t>
      </w:r>
      <w:r w:rsidR="004E3231" w:rsidRPr="00546B90">
        <w:rPr>
          <w:rFonts w:ascii="Arial" w:hAnsi="Arial" w:cs="Arial"/>
          <w:u w:val="single"/>
        </w:rPr>
        <w:t xml:space="preserve"> </w:t>
      </w:r>
      <w:r w:rsidR="004E3231" w:rsidRPr="00546B90">
        <w:rPr>
          <w:rFonts w:ascii="Arial" w:hAnsi="Arial" w:cs="Arial"/>
        </w:rPr>
        <w:tab/>
      </w:r>
    </w:p>
    <w:p w:rsidR="000A2660" w:rsidRPr="00546B90" w:rsidRDefault="000A2660" w:rsidP="00E61B2D">
      <w:pPr>
        <w:spacing w:after="0"/>
        <w:jc w:val="both"/>
        <w:rPr>
          <w:rFonts w:ascii="Arial" w:hAnsi="Arial" w:cs="Arial"/>
        </w:rPr>
      </w:pPr>
      <w:r w:rsidRPr="00546B90">
        <w:rPr>
          <w:rFonts w:ascii="Arial" w:hAnsi="Arial" w:cs="Arial"/>
        </w:rPr>
        <w:t>Kate Lamb</w:t>
      </w:r>
      <w:r w:rsidRPr="00546B90">
        <w:rPr>
          <w:rFonts w:ascii="Arial" w:hAnsi="Arial" w:cs="Arial"/>
        </w:rPr>
        <w:tab/>
      </w:r>
      <w:r w:rsidRPr="00546B90">
        <w:rPr>
          <w:rFonts w:ascii="Arial" w:hAnsi="Arial" w:cs="Arial"/>
        </w:rPr>
        <w:tab/>
      </w:r>
      <w:r w:rsidRPr="00546B90">
        <w:rPr>
          <w:rFonts w:ascii="Arial" w:hAnsi="Arial" w:cs="Arial"/>
        </w:rPr>
        <w:tab/>
        <w:t>Assistant Practice Manager</w:t>
      </w:r>
      <w:r w:rsidR="00E059FC" w:rsidRPr="00546B90">
        <w:rPr>
          <w:rFonts w:ascii="Arial" w:hAnsi="Arial" w:cs="Arial"/>
        </w:rPr>
        <w:t xml:space="preserve"> (Chairperson)</w:t>
      </w:r>
    </w:p>
    <w:p w:rsidR="00547C36" w:rsidRPr="00546B90" w:rsidRDefault="00B36020" w:rsidP="00E61B2D">
      <w:pPr>
        <w:spacing w:after="0"/>
        <w:jc w:val="both"/>
        <w:rPr>
          <w:rFonts w:ascii="Arial" w:hAnsi="Arial" w:cs="Arial"/>
        </w:rPr>
      </w:pPr>
      <w:r w:rsidRPr="00546B90">
        <w:rPr>
          <w:rFonts w:ascii="Arial" w:hAnsi="Arial" w:cs="Arial"/>
        </w:rPr>
        <w:t>Paul Stephens</w:t>
      </w:r>
      <w:r w:rsidRPr="00546B90">
        <w:rPr>
          <w:rFonts w:ascii="Arial" w:hAnsi="Arial" w:cs="Arial"/>
        </w:rPr>
        <w:tab/>
      </w:r>
      <w:r w:rsidRPr="00546B90">
        <w:rPr>
          <w:rFonts w:ascii="Arial" w:hAnsi="Arial" w:cs="Arial"/>
        </w:rPr>
        <w:tab/>
      </w:r>
      <w:r w:rsidR="00F57752">
        <w:rPr>
          <w:rFonts w:ascii="Arial" w:hAnsi="Arial" w:cs="Arial"/>
        </w:rPr>
        <w:tab/>
      </w:r>
      <w:r w:rsidRPr="00546B90">
        <w:rPr>
          <w:rFonts w:ascii="Arial" w:hAnsi="Arial" w:cs="Arial"/>
        </w:rPr>
        <w:t>Patient Representative</w:t>
      </w:r>
    </w:p>
    <w:p w:rsidR="00E059FC" w:rsidRPr="00546B90" w:rsidRDefault="00E059FC" w:rsidP="00E61B2D">
      <w:pPr>
        <w:spacing w:after="0"/>
        <w:jc w:val="both"/>
        <w:rPr>
          <w:rFonts w:ascii="Arial" w:hAnsi="Arial" w:cs="Arial"/>
        </w:rPr>
      </w:pPr>
      <w:r w:rsidRPr="00546B90">
        <w:rPr>
          <w:rFonts w:ascii="Arial" w:hAnsi="Arial" w:cs="Arial"/>
        </w:rPr>
        <w:t>Colin Copper</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E059FC" w:rsidRPr="00546B90" w:rsidRDefault="00E059FC" w:rsidP="00E61B2D">
      <w:pPr>
        <w:spacing w:after="0"/>
        <w:jc w:val="both"/>
        <w:rPr>
          <w:rFonts w:ascii="Arial" w:hAnsi="Arial" w:cs="Arial"/>
        </w:rPr>
      </w:pPr>
      <w:r w:rsidRPr="00546B90">
        <w:rPr>
          <w:rFonts w:ascii="Arial" w:hAnsi="Arial" w:cs="Arial"/>
        </w:rPr>
        <w:t>Laraine Cooper</w:t>
      </w:r>
      <w:r w:rsidRPr="00546B90">
        <w:rPr>
          <w:rFonts w:ascii="Arial" w:hAnsi="Arial" w:cs="Arial"/>
        </w:rPr>
        <w:tab/>
      </w:r>
      <w:r w:rsidRPr="00546B90">
        <w:rPr>
          <w:rFonts w:ascii="Arial" w:hAnsi="Arial" w:cs="Arial"/>
        </w:rPr>
        <w:tab/>
        <w:t>Patient Representative</w:t>
      </w:r>
    </w:p>
    <w:p w:rsidR="00C256D4" w:rsidRPr="00546B90" w:rsidRDefault="00EE316E" w:rsidP="00E61B2D">
      <w:pPr>
        <w:spacing w:after="0"/>
        <w:jc w:val="both"/>
        <w:rPr>
          <w:rFonts w:ascii="Arial" w:hAnsi="Arial" w:cs="Arial"/>
        </w:rPr>
      </w:pPr>
      <w:r w:rsidRPr="00546B90">
        <w:rPr>
          <w:rFonts w:ascii="Arial" w:hAnsi="Arial" w:cs="Arial"/>
        </w:rPr>
        <w:t>Janet Neville</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EE316E" w:rsidRPr="00546B90" w:rsidRDefault="00E059FC" w:rsidP="00E61B2D">
      <w:pPr>
        <w:spacing w:after="0"/>
        <w:jc w:val="both"/>
        <w:rPr>
          <w:rFonts w:ascii="Arial" w:hAnsi="Arial" w:cs="Arial"/>
        </w:rPr>
      </w:pPr>
      <w:r w:rsidRPr="00546B90">
        <w:rPr>
          <w:rFonts w:ascii="Arial" w:hAnsi="Arial" w:cs="Arial"/>
        </w:rPr>
        <w:t>Rianne Norton</w:t>
      </w:r>
      <w:r w:rsidRPr="00546B90">
        <w:rPr>
          <w:rFonts w:ascii="Arial" w:hAnsi="Arial" w:cs="Arial"/>
        </w:rPr>
        <w:tab/>
      </w:r>
      <w:r w:rsidRPr="00546B90">
        <w:rPr>
          <w:rFonts w:ascii="Arial" w:hAnsi="Arial" w:cs="Arial"/>
        </w:rPr>
        <w:tab/>
      </w:r>
      <w:r w:rsidR="00F57752">
        <w:rPr>
          <w:rFonts w:ascii="Arial" w:hAnsi="Arial" w:cs="Arial"/>
        </w:rPr>
        <w:tab/>
      </w:r>
      <w:r w:rsidRPr="00546B90">
        <w:rPr>
          <w:rFonts w:ascii="Arial" w:hAnsi="Arial" w:cs="Arial"/>
        </w:rPr>
        <w:t>Minutes</w:t>
      </w:r>
    </w:p>
    <w:p w:rsidR="00E059FC" w:rsidRPr="00546B90" w:rsidRDefault="00E059FC" w:rsidP="00E61B2D">
      <w:pPr>
        <w:spacing w:after="0"/>
        <w:jc w:val="both"/>
        <w:rPr>
          <w:rFonts w:ascii="Arial" w:hAnsi="Arial" w:cs="Arial"/>
        </w:rPr>
      </w:pPr>
    </w:p>
    <w:p w:rsidR="00193E7E" w:rsidRPr="00546B90" w:rsidRDefault="00193E7E" w:rsidP="00E61B2D">
      <w:pPr>
        <w:spacing w:after="0"/>
        <w:jc w:val="both"/>
        <w:rPr>
          <w:rFonts w:ascii="Arial" w:hAnsi="Arial" w:cs="Arial"/>
          <w:u w:val="single"/>
        </w:rPr>
      </w:pPr>
      <w:r w:rsidRPr="00546B90">
        <w:rPr>
          <w:rFonts w:ascii="Arial" w:hAnsi="Arial" w:cs="Arial"/>
          <w:u w:val="single"/>
        </w:rPr>
        <w:t>Apologies</w:t>
      </w:r>
    </w:p>
    <w:p w:rsidR="000A6247" w:rsidRPr="00546B90" w:rsidRDefault="000A6247" w:rsidP="00E61B2D">
      <w:pPr>
        <w:spacing w:after="0"/>
        <w:jc w:val="both"/>
        <w:rPr>
          <w:rFonts w:ascii="Arial" w:hAnsi="Arial" w:cs="Arial"/>
          <w:b/>
          <w:u w:val="single"/>
        </w:rPr>
      </w:pPr>
    </w:p>
    <w:p w:rsidR="00EE316E" w:rsidRPr="00546B90" w:rsidRDefault="00E059FC" w:rsidP="00EE316E">
      <w:pPr>
        <w:spacing w:after="0"/>
        <w:jc w:val="both"/>
        <w:rPr>
          <w:rFonts w:ascii="Arial" w:hAnsi="Arial" w:cs="Arial"/>
        </w:rPr>
      </w:pPr>
      <w:r w:rsidRPr="00546B90">
        <w:rPr>
          <w:rFonts w:ascii="Arial" w:hAnsi="Arial" w:cs="Arial"/>
        </w:rPr>
        <w:t>Angela Marwood</w:t>
      </w:r>
      <w:r w:rsidRPr="00546B90">
        <w:rPr>
          <w:rFonts w:ascii="Arial" w:hAnsi="Arial" w:cs="Arial"/>
        </w:rPr>
        <w:tab/>
      </w:r>
      <w:r w:rsidRPr="00546B90">
        <w:rPr>
          <w:rFonts w:ascii="Arial" w:hAnsi="Arial" w:cs="Arial"/>
        </w:rPr>
        <w:tab/>
        <w:t>Practice Manager</w:t>
      </w:r>
    </w:p>
    <w:p w:rsidR="00E059FC" w:rsidRPr="00546B90" w:rsidRDefault="00260406" w:rsidP="00EE316E">
      <w:pPr>
        <w:spacing w:after="0"/>
        <w:jc w:val="both"/>
        <w:rPr>
          <w:rFonts w:ascii="Arial" w:hAnsi="Arial" w:cs="Arial"/>
        </w:rPr>
      </w:pPr>
      <w:r w:rsidRPr="00546B90">
        <w:rPr>
          <w:rFonts w:ascii="Arial" w:hAnsi="Arial" w:cs="Arial"/>
        </w:rPr>
        <w:t>John Buttree</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260406" w:rsidRPr="00546B90" w:rsidRDefault="00260406" w:rsidP="00EE316E">
      <w:pPr>
        <w:spacing w:after="0"/>
        <w:jc w:val="both"/>
        <w:rPr>
          <w:rFonts w:ascii="Arial" w:hAnsi="Arial" w:cs="Arial"/>
        </w:rPr>
      </w:pPr>
    </w:p>
    <w:p w:rsidR="000A6247" w:rsidRPr="00546B90" w:rsidRDefault="000A6247" w:rsidP="000A6247">
      <w:pPr>
        <w:pStyle w:val="NoSpacing"/>
        <w:jc w:val="both"/>
        <w:rPr>
          <w:rFonts w:ascii="Arial" w:hAnsi="Arial" w:cs="Arial"/>
          <w:b/>
          <w:u w:val="single"/>
        </w:rPr>
      </w:pPr>
      <w:r w:rsidRPr="00546B90">
        <w:rPr>
          <w:rFonts w:ascii="Arial" w:hAnsi="Arial" w:cs="Arial"/>
          <w:b/>
          <w:u w:val="single"/>
        </w:rPr>
        <w:t>Previous Minutes</w:t>
      </w:r>
    </w:p>
    <w:p w:rsidR="000A6247" w:rsidRPr="00546B90" w:rsidRDefault="000A6247" w:rsidP="000A6247">
      <w:pPr>
        <w:pStyle w:val="NoSpacing"/>
        <w:jc w:val="both"/>
        <w:rPr>
          <w:rFonts w:ascii="Arial" w:hAnsi="Arial" w:cs="Arial"/>
        </w:rPr>
      </w:pPr>
    </w:p>
    <w:p w:rsidR="00E059FC" w:rsidRPr="00546B90" w:rsidRDefault="00E059FC" w:rsidP="000A6247">
      <w:pPr>
        <w:pStyle w:val="NoSpacing"/>
        <w:jc w:val="both"/>
        <w:rPr>
          <w:rFonts w:ascii="Arial" w:hAnsi="Arial" w:cs="Arial"/>
        </w:rPr>
      </w:pPr>
      <w:r w:rsidRPr="00546B90">
        <w:rPr>
          <w:rFonts w:ascii="Arial" w:hAnsi="Arial" w:cs="Arial"/>
        </w:rPr>
        <w:t xml:space="preserve">All members of the group had received a copy of the previous minutes. </w:t>
      </w:r>
    </w:p>
    <w:p w:rsidR="00260406" w:rsidRPr="00546B90" w:rsidRDefault="00260406" w:rsidP="000A6247">
      <w:pPr>
        <w:pStyle w:val="NoSpacing"/>
        <w:jc w:val="both"/>
        <w:rPr>
          <w:rFonts w:ascii="Arial" w:hAnsi="Arial" w:cs="Arial"/>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Action Points</w:t>
      </w:r>
    </w:p>
    <w:p w:rsidR="00F03B9E" w:rsidRPr="00546B90" w:rsidRDefault="00F03B9E" w:rsidP="000A6247">
      <w:pPr>
        <w:pStyle w:val="NoSpacing"/>
        <w:jc w:val="both"/>
        <w:rPr>
          <w:rFonts w:ascii="Arial" w:hAnsi="Arial" w:cs="Arial"/>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Parking</w:t>
      </w:r>
    </w:p>
    <w:p w:rsidR="00260406" w:rsidRPr="00546B90" w:rsidRDefault="00260406" w:rsidP="000A6247">
      <w:pPr>
        <w:pStyle w:val="NoSpacing"/>
        <w:jc w:val="both"/>
        <w:rPr>
          <w:rFonts w:ascii="Arial" w:hAnsi="Arial" w:cs="Arial"/>
        </w:rPr>
      </w:pPr>
      <w:r w:rsidRPr="00546B90">
        <w:rPr>
          <w:rFonts w:ascii="Arial" w:hAnsi="Arial" w:cs="Arial"/>
        </w:rPr>
        <w:t xml:space="preserve">There was an action point from the previous meeting for Kate to speak to Sonia regarding car park signs. </w:t>
      </w:r>
      <w:r w:rsidR="00BD410F" w:rsidRPr="00546B90">
        <w:rPr>
          <w:rFonts w:ascii="Arial" w:hAnsi="Arial" w:cs="Arial"/>
        </w:rPr>
        <w:t xml:space="preserve"> </w:t>
      </w:r>
      <w:r w:rsidRPr="00546B90">
        <w:rPr>
          <w:rFonts w:ascii="Arial" w:hAnsi="Arial" w:cs="Arial"/>
        </w:rPr>
        <w:t>Kate confirmed that there is now one sign up in the car park.</w:t>
      </w:r>
    </w:p>
    <w:p w:rsidR="00260406" w:rsidRPr="00546B90" w:rsidRDefault="00260406" w:rsidP="000A6247">
      <w:pPr>
        <w:pStyle w:val="NoSpacing"/>
        <w:jc w:val="both"/>
        <w:rPr>
          <w:rFonts w:ascii="Arial" w:hAnsi="Arial" w:cs="Arial"/>
        </w:rPr>
      </w:pPr>
    </w:p>
    <w:p w:rsidR="00260406" w:rsidRPr="00546B90" w:rsidRDefault="00260406" w:rsidP="000A6247">
      <w:pPr>
        <w:pStyle w:val="NoSpacing"/>
        <w:jc w:val="both"/>
        <w:rPr>
          <w:rFonts w:ascii="Arial" w:hAnsi="Arial" w:cs="Arial"/>
        </w:rPr>
      </w:pPr>
      <w:r w:rsidRPr="00546B90">
        <w:rPr>
          <w:rFonts w:ascii="Arial" w:hAnsi="Arial" w:cs="Arial"/>
        </w:rPr>
        <w:t>A member of the group commented that they had seen nursing staff parking in the disabled bay of the car park.</w:t>
      </w:r>
    </w:p>
    <w:p w:rsidR="00260406" w:rsidRPr="00546B90" w:rsidRDefault="00260406" w:rsidP="000A6247">
      <w:pPr>
        <w:pStyle w:val="NoSpacing"/>
        <w:jc w:val="both"/>
        <w:rPr>
          <w:rFonts w:ascii="Arial" w:hAnsi="Arial" w:cs="Arial"/>
        </w:rPr>
      </w:pPr>
    </w:p>
    <w:p w:rsidR="00260406" w:rsidRPr="00546B90" w:rsidRDefault="00260406" w:rsidP="000A6247">
      <w:pPr>
        <w:pStyle w:val="NoSpacing"/>
        <w:jc w:val="both"/>
        <w:rPr>
          <w:rFonts w:ascii="Arial" w:hAnsi="Arial" w:cs="Arial"/>
        </w:rPr>
      </w:pPr>
      <w:r w:rsidRPr="00546B90">
        <w:rPr>
          <w:rFonts w:ascii="Arial" w:hAnsi="Arial" w:cs="Arial"/>
        </w:rPr>
        <w:t>Kate explained that there was no excuse for this to happen.  She explained that nursing staff are aware that they can double park and then leave their details at reception so that they can be contacted to move their car when needed.</w:t>
      </w:r>
    </w:p>
    <w:p w:rsidR="00260406" w:rsidRPr="00546B90" w:rsidRDefault="00260406" w:rsidP="000A6247">
      <w:pPr>
        <w:pStyle w:val="NoSpacing"/>
        <w:jc w:val="both"/>
        <w:rPr>
          <w:rFonts w:ascii="Arial" w:hAnsi="Arial" w:cs="Arial"/>
        </w:rPr>
      </w:pPr>
    </w:p>
    <w:p w:rsidR="00260406" w:rsidRPr="00546B90" w:rsidRDefault="00260406" w:rsidP="000A6247">
      <w:pPr>
        <w:pStyle w:val="NoSpacing"/>
        <w:jc w:val="both"/>
        <w:rPr>
          <w:rFonts w:ascii="Arial" w:hAnsi="Arial" w:cs="Arial"/>
          <w:b/>
          <w:color w:val="FF0000"/>
          <w:u w:val="single"/>
        </w:rPr>
      </w:pPr>
      <w:r w:rsidRPr="00546B90">
        <w:rPr>
          <w:rFonts w:ascii="Arial" w:hAnsi="Arial" w:cs="Arial"/>
          <w:b/>
          <w:color w:val="FF0000"/>
          <w:u w:val="single"/>
        </w:rPr>
        <w:t>Action Point</w:t>
      </w:r>
    </w:p>
    <w:p w:rsidR="00260406" w:rsidRPr="00546B90" w:rsidRDefault="00260406" w:rsidP="000A6247">
      <w:pPr>
        <w:pStyle w:val="NoSpacing"/>
        <w:jc w:val="both"/>
        <w:rPr>
          <w:rFonts w:ascii="Arial" w:hAnsi="Arial" w:cs="Arial"/>
          <w:b/>
          <w:color w:val="FF0000"/>
          <w:u w:val="single"/>
        </w:rPr>
      </w:pPr>
    </w:p>
    <w:p w:rsidR="00260406" w:rsidRPr="00546B90" w:rsidRDefault="00260406" w:rsidP="004E6A7C">
      <w:pPr>
        <w:pStyle w:val="NoSpacing"/>
        <w:numPr>
          <w:ilvl w:val="0"/>
          <w:numId w:val="7"/>
        </w:numPr>
        <w:jc w:val="both"/>
        <w:rPr>
          <w:rFonts w:ascii="Arial" w:hAnsi="Arial" w:cs="Arial"/>
          <w:b/>
          <w:color w:val="FF0000"/>
        </w:rPr>
      </w:pPr>
      <w:r w:rsidRPr="00546B90">
        <w:rPr>
          <w:rFonts w:ascii="Arial" w:hAnsi="Arial" w:cs="Arial"/>
          <w:b/>
          <w:color w:val="FF0000"/>
        </w:rPr>
        <w:t>Kate to send a notification to all staff advising them that under no circumstances should they be parking in a disabled bay.</w:t>
      </w:r>
    </w:p>
    <w:p w:rsidR="00260406" w:rsidRPr="00546B90" w:rsidRDefault="00260406" w:rsidP="000A6247">
      <w:pPr>
        <w:pStyle w:val="NoSpacing"/>
        <w:jc w:val="both"/>
        <w:rPr>
          <w:rFonts w:ascii="Arial" w:hAnsi="Arial" w:cs="Arial"/>
        </w:rPr>
      </w:pPr>
    </w:p>
    <w:p w:rsidR="00F03B9E" w:rsidRPr="00546B90" w:rsidRDefault="00260406" w:rsidP="000A6247">
      <w:pPr>
        <w:pStyle w:val="NoSpacing"/>
        <w:jc w:val="both"/>
        <w:rPr>
          <w:rFonts w:ascii="Arial" w:hAnsi="Arial" w:cs="Arial"/>
        </w:rPr>
      </w:pPr>
      <w:r w:rsidRPr="00546B90">
        <w:rPr>
          <w:rFonts w:ascii="Arial" w:hAnsi="Arial" w:cs="Arial"/>
        </w:rPr>
        <w:t>A comment was also made</w:t>
      </w:r>
      <w:r w:rsidR="00F03B9E" w:rsidRPr="00546B90">
        <w:rPr>
          <w:rFonts w:ascii="Arial" w:hAnsi="Arial" w:cs="Arial"/>
        </w:rPr>
        <w:t xml:space="preserve"> about cars continuing to park in the area outside the front of the surgery.</w:t>
      </w:r>
      <w:r w:rsidR="00896078" w:rsidRPr="00546B90">
        <w:rPr>
          <w:rFonts w:ascii="Arial" w:hAnsi="Arial" w:cs="Arial"/>
        </w:rPr>
        <w:t xml:space="preserve">  It is felt t</w:t>
      </w:r>
      <w:r w:rsidR="00F03B9E" w:rsidRPr="00546B90">
        <w:rPr>
          <w:rFonts w:ascii="Arial" w:hAnsi="Arial" w:cs="Arial"/>
        </w:rPr>
        <w:t>his as normally patients just popping in and out of the surgery quickly.  As long as the area remains unobstructed and we have ambulance access that is our priority.</w:t>
      </w:r>
    </w:p>
    <w:p w:rsidR="00F03B9E" w:rsidRPr="00546B90" w:rsidRDefault="00F03B9E" w:rsidP="000A6247">
      <w:pPr>
        <w:pStyle w:val="NoSpacing"/>
        <w:jc w:val="both"/>
        <w:rPr>
          <w:rFonts w:ascii="Arial" w:hAnsi="Arial" w:cs="Arial"/>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Intercom</w:t>
      </w:r>
    </w:p>
    <w:p w:rsidR="00F03B9E" w:rsidRPr="00546B90" w:rsidRDefault="00F03B9E" w:rsidP="000A6247">
      <w:pPr>
        <w:pStyle w:val="NoSpacing"/>
        <w:jc w:val="both"/>
        <w:rPr>
          <w:rFonts w:ascii="Arial" w:hAnsi="Arial" w:cs="Arial"/>
        </w:rPr>
      </w:pPr>
      <w:r w:rsidRPr="00546B90">
        <w:rPr>
          <w:rFonts w:ascii="Arial" w:hAnsi="Arial" w:cs="Arial"/>
        </w:rPr>
        <w:t>There was an action point for Kate to raise the matter of the intercom being left on by one of the GP’s during their consultations at the next Partner’s meeting.</w:t>
      </w:r>
    </w:p>
    <w:p w:rsidR="00260406" w:rsidRPr="00546B90" w:rsidRDefault="00260406" w:rsidP="000A6247">
      <w:pPr>
        <w:pStyle w:val="NoSpacing"/>
        <w:jc w:val="both"/>
        <w:rPr>
          <w:rFonts w:ascii="Arial" w:hAnsi="Arial" w:cs="Arial"/>
        </w:rPr>
      </w:pPr>
    </w:p>
    <w:p w:rsidR="00F03B9E" w:rsidRPr="00546B90" w:rsidRDefault="00F03B9E" w:rsidP="000A6247">
      <w:pPr>
        <w:pStyle w:val="NoSpacing"/>
        <w:jc w:val="both"/>
        <w:rPr>
          <w:rFonts w:ascii="Arial" w:hAnsi="Arial" w:cs="Arial"/>
        </w:rPr>
      </w:pPr>
      <w:r w:rsidRPr="00546B90">
        <w:rPr>
          <w:rFonts w:ascii="Arial" w:hAnsi="Arial" w:cs="Arial"/>
        </w:rPr>
        <w:t>A member of the group commented that this happened again the previous day while they were at the surgery</w:t>
      </w:r>
      <w:r w:rsidR="0093527F" w:rsidRPr="00546B90">
        <w:rPr>
          <w:rFonts w:ascii="Arial" w:hAnsi="Arial" w:cs="Arial"/>
        </w:rPr>
        <w:t>,</w:t>
      </w:r>
      <w:r w:rsidRPr="00546B90">
        <w:rPr>
          <w:rFonts w:ascii="Arial" w:hAnsi="Arial" w:cs="Arial"/>
        </w:rPr>
        <w:t xml:space="preserve"> and it is very embarrassing for the patient(s) concerned.  They also stated that it is happening </w:t>
      </w:r>
      <w:r w:rsidR="0093527F" w:rsidRPr="00546B90">
        <w:rPr>
          <w:rFonts w:ascii="Arial" w:hAnsi="Arial" w:cs="Arial"/>
        </w:rPr>
        <w:t xml:space="preserve">far </w:t>
      </w:r>
      <w:r w:rsidRPr="00546B90">
        <w:rPr>
          <w:rFonts w:ascii="Arial" w:hAnsi="Arial" w:cs="Arial"/>
        </w:rPr>
        <w:t>too often.</w:t>
      </w:r>
    </w:p>
    <w:p w:rsidR="00F03B9E" w:rsidRPr="00546B90" w:rsidRDefault="00F03B9E" w:rsidP="000A6247">
      <w:pPr>
        <w:pStyle w:val="NoSpacing"/>
        <w:jc w:val="both"/>
        <w:rPr>
          <w:rFonts w:ascii="Arial" w:hAnsi="Arial" w:cs="Arial"/>
        </w:rPr>
      </w:pPr>
    </w:p>
    <w:p w:rsidR="00F03B9E" w:rsidRPr="00546B90" w:rsidRDefault="00F03B9E" w:rsidP="000A6247">
      <w:pPr>
        <w:pStyle w:val="NoSpacing"/>
        <w:jc w:val="both"/>
        <w:rPr>
          <w:rFonts w:ascii="Arial" w:hAnsi="Arial" w:cs="Arial"/>
        </w:rPr>
      </w:pPr>
      <w:r w:rsidRPr="00546B90">
        <w:rPr>
          <w:rFonts w:ascii="Arial" w:hAnsi="Arial" w:cs="Arial"/>
        </w:rPr>
        <w:t>Kate explained that the matter has been raised at the Partner’s Meeting and all Partners are aware of this problem.</w:t>
      </w:r>
    </w:p>
    <w:p w:rsidR="00260406" w:rsidRPr="00546B90" w:rsidRDefault="00260406" w:rsidP="000A6247">
      <w:pPr>
        <w:pStyle w:val="NoSpacing"/>
        <w:jc w:val="both"/>
        <w:rPr>
          <w:rFonts w:ascii="Arial" w:hAnsi="Arial" w:cs="Arial"/>
        </w:rPr>
      </w:pPr>
    </w:p>
    <w:p w:rsidR="00546B90" w:rsidRDefault="00546B90" w:rsidP="000A6247">
      <w:pPr>
        <w:pStyle w:val="NoSpacing"/>
        <w:jc w:val="both"/>
        <w:rPr>
          <w:rFonts w:ascii="Arial" w:hAnsi="Arial" w:cs="Arial"/>
          <w:b/>
          <w:u w:val="single"/>
        </w:rPr>
      </w:pPr>
    </w:p>
    <w:p w:rsidR="00546B90" w:rsidRDefault="00546B90" w:rsidP="000A6247">
      <w:pPr>
        <w:pStyle w:val="NoSpacing"/>
        <w:jc w:val="both"/>
        <w:rPr>
          <w:rFonts w:ascii="Arial" w:hAnsi="Arial" w:cs="Arial"/>
          <w:b/>
          <w:u w:val="single"/>
        </w:rPr>
      </w:pPr>
    </w:p>
    <w:p w:rsidR="00546B90" w:rsidRDefault="00546B90" w:rsidP="000A6247">
      <w:pPr>
        <w:pStyle w:val="NoSpacing"/>
        <w:jc w:val="both"/>
        <w:rPr>
          <w:rFonts w:ascii="Arial" w:hAnsi="Arial" w:cs="Arial"/>
          <w:b/>
          <w:u w:val="single"/>
        </w:rPr>
      </w:pPr>
    </w:p>
    <w:p w:rsidR="00546B90" w:rsidRDefault="00546B90" w:rsidP="000A6247">
      <w:pPr>
        <w:pStyle w:val="NoSpacing"/>
        <w:jc w:val="both"/>
        <w:rPr>
          <w:rFonts w:ascii="Arial" w:hAnsi="Arial" w:cs="Arial"/>
          <w:b/>
          <w:u w:val="single"/>
        </w:rPr>
      </w:pPr>
    </w:p>
    <w:p w:rsidR="00E059FC" w:rsidRPr="00546B90" w:rsidRDefault="00E059FC" w:rsidP="000A6247">
      <w:pPr>
        <w:pStyle w:val="NoSpacing"/>
        <w:jc w:val="both"/>
        <w:rPr>
          <w:rFonts w:ascii="Arial" w:hAnsi="Arial" w:cs="Arial"/>
          <w:b/>
          <w:u w:val="single"/>
        </w:rPr>
      </w:pPr>
      <w:r w:rsidRPr="00546B90">
        <w:rPr>
          <w:rFonts w:ascii="Arial" w:hAnsi="Arial" w:cs="Arial"/>
          <w:b/>
          <w:u w:val="single"/>
        </w:rPr>
        <w:lastRenderedPageBreak/>
        <w:t>Comments and Compliments</w:t>
      </w:r>
    </w:p>
    <w:p w:rsidR="00E059FC" w:rsidRPr="00546B90" w:rsidRDefault="00E059FC" w:rsidP="000A6247">
      <w:pPr>
        <w:pStyle w:val="NoSpacing"/>
        <w:jc w:val="both"/>
        <w:rPr>
          <w:rFonts w:ascii="Arial" w:hAnsi="Arial" w:cs="Arial"/>
          <w:u w:val="single"/>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Hemsworth</w:t>
      </w:r>
    </w:p>
    <w:p w:rsidR="00F03B9E" w:rsidRPr="00546B90" w:rsidRDefault="00F03B9E" w:rsidP="000A6247">
      <w:pPr>
        <w:pStyle w:val="NoSpacing"/>
        <w:jc w:val="both"/>
        <w:rPr>
          <w:rFonts w:ascii="Arial" w:hAnsi="Arial" w:cs="Arial"/>
        </w:rPr>
      </w:pPr>
      <w:proofErr w:type="gramStart"/>
      <w:r w:rsidRPr="00546B90">
        <w:rPr>
          <w:rFonts w:ascii="Arial" w:hAnsi="Arial" w:cs="Arial"/>
          <w:i/>
        </w:rPr>
        <w:t>Receptionist extremely rude and arrogant.</w:t>
      </w:r>
      <w:proofErr w:type="gramEnd"/>
      <w:r w:rsidRPr="00546B90">
        <w:rPr>
          <w:rFonts w:ascii="Arial" w:hAnsi="Arial" w:cs="Arial"/>
          <w:i/>
        </w:rPr>
        <w:t xml:space="preserve"> A smile and ‘Can I Help’ goes a long </w:t>
      </w:r>
      <w:r w:rsidRPr="00546B90">
        <w:rPr>
          <w:rFonts w:ascii="Arial" w:hAnsi="Arial" w:cs="Arial"/>
        </w:rPr>
        <w:t>way.</w:t>
      </w:r>
    </w:p>
    <w:p w:rsidR="00F03B9E" w:rsidRPr="00546B90" w:rsidRDefault="00F03B9E" w:rsidP="000A6247">
      <w:pPr>
        <w:pStyle w:val="NoSpacing"/>
        <w:jc w:val="both"/>
        <w:rPr>
          <w:rFonts w:ascii="Arial" w:hAnsi="Arial" w:cs="Arial"/>
        </w:rPr>
      </w:pPr>
    </w:p>
    <w:p w:rsidR="00F03B9E" w:rsidRPr="00546B90" w:rsidRDefault="00ED2ACB" w:rsidP="000A6247">
      <w:pPr>
        <w:pStyle w:val="NoSpacing"/>
        <w:jc w:val="both"/>
        <w:rPr>
          <w:rFonts w:ascii="Arial" w:hAnsi="Arial" w:cs="Arial"/>
        </w:rPr>
      </w:pPr>
      <w:r w:rsidRPr="00546B90">
        <w:rPr>
          <w:rFonts w:ascii="Arial" w:hAnsi="Arial" w:cs="Arial"/>
        </w:rPr>
        <w:t>The patient did describe this member of staff and the comment was taken to the Line Manager’s meeting.  It has also been discussed with the relevant member of staff.</w:t>
      </w:r>
    </w:p>
    <w:p w:rsidR="00F03B9E" w:rsidRPr="00546B90" w:rsidRDefault="00F03B9E" w:rsidP="000A6247">
      <w:pPr>
        <w:pStyle w:val="NoSpacing"/>
        <w:jc w:val="both"/>
        <w:rPr>
          <w:rFonts w:ascii="Arial" w:hAnsi="Arial" w:cs="Arial"/>
          <w:u w:val="single"/>
        </w:rPr>
      </w:pPr>
    </w:p>
    <w:p w:rsidR="00F03B9E" w:rsidRPr="00546B90" w:rsidRDefault="00ED2ACB" w:rsidP="000A6247">
      <w:pPr>
        <w:pStyle w:val="NoSpacing"/>
        <w:jc w:val="both"/>
        <w:rPr>
          <w:rFonts w:ascii="Arial" w:hAnsi="Arial" w:cs="Arial"/>
          <w:u w:val="single"/>
        </w:rPr>
      </w:pPr>
      <w:r w:rsidRPr="00546B90">
        <w:rPr>
          <w:rFonts w:ascii="Arial" w:hAnsi="Arial" w:cs="Arial"/>
          <w:u w:val="single"/>
        </w:rPr>
        <w:t>Endoscopy</w:t>
      </w:r>
    </w:p>
    <w:p w:rsidR="00ED2ACB" w:rsidRPr="00546B90" w:rsidRDefault="00ED2ACB" w:rsidP="000A6247">
      <w:pPr>
        <w:pStyle w:val="NoSpacing"/>
        <w:jc w:val="both"/>
        <w:rPr>
          <w:rFonts w:ascii="Arial" w:hAnsi="Arial" w:cs="Arial"/>
          <w:i/>
        </w:rPr>
      </w:pPr>
      <w:proofErr w:type="gramStart"/>
      <w:r w:rsidRPr="00546B90">
        <w:rPr>
          <w:rFonts w:ascii="Arial" w:hAnsi="Arial" w:cs="Arial"/>
          <w:i/>
        </w:rPr>
        <w:t>Excellent procedure.</w:t>
      </w:r>
      <w:proofErr w:type="gramEnd"/>
      <w:r w:rsidRPr="00546B90">
        <w:rPr>
          <w:rFonts w:ascii="Arial" w:hAnsi="Arial" w:cs="Arial"/>
          <w:i/>
        </w:rPr>
        <w:t xml:space="preserve">  Staff friendly – made me feel at ease and explained facts to me.  Bowel prep was the hardest, made me feel sick and found it difficult to take.  </w:t>
      </w:r>
      <w:proofErr w:type="gramStart"/>
      <w:r w:rsidRPr="00546B90">
        <w:rPr>
          <w:rFonts w:ascii="Arial" w:hAnsi="Arial" w:cs="Arial"/>
          <w:i/>
        </w:rPr>
        <w:t>Maybe less amounts of bowel prep if it worked the same.</w:t>
      </w:r>
      <w:proofErr w:type="gramEnd"/>
    </w:p>
    <w:p w:rsidR="00F03B9E" w:rsidRPr="00546B90" w:rsidRDefault="00F03B9E" w:rsidP="000A6247">
      <w:pPr>
        <w:pStyle w:val="NoSpacing"/>
        <w:jc w:val="both"/>
        <w:rPr>
          <w:rFonts w:ascii="Arial" w:hAnsi="Arial" w:cs="Arial"/>
          <w:u w:val="single"/>
        </w:rPr>
      </w:pPr>
    </w:p>
    <w:p w:rsidR="00F03B9E" w:rsidRPr="00546B90" w:rsidRDefault="00ED2ACB" w:rsidP="000A6247">
      <w:pPr>
        <w:pStyle w:val="NoSpacing"/>
        <w:jc w:val="both"/>
        <w:rPr>
          <w:rFonts w:ascii="Arial" w:hAnsi="Arial" w:cs="Arial"/>
        </w:rPr>
      </w:pPr>
      <w:r w:rsidRPr="00546B90">
        <w:rPr>
          <w:rFonts w:ascii="Arial" w:hAnsi="Arial" w:cs="Arial"/>
        </w:rPr>
        <w:t xml:space="preserve">Kate explained that all of our endoscopy patients are asked to fill out a questionnaire following their </w:t>
      </w:r>
      <w:r w:rsidR="0093527F" w:rsidRPr="00546B90">
        <w:rPr>
          <w:rFonts w:ascii="Arial" w:hAnsi="Arial" w:cs="Arial"/>
        </w:rPr>
        <w:t>procedure</w:t>
      </w:r>
      <w:r w:rsidRPr="00546B90">
        <w:rPr>
          <w:rFonts w:ascii="Arial" w:hAnsi="Arial" w:cs="Arial"/>
        </w:rPr>
        <w:t xml:space="preserve">.  With regards to bowel prep, Kate explained that </w:t>
      </w:r>
      <w:r w:rsidR="00896078" w:rsidRPr="00546B90">
        <w:rPr>
          <w:rFonts w:ascii="Arial" w:hAnsi="Arial" w:cs="Arial"/>
        </w:rPr>
        <w:t xml:space="preserve">the medications </w:t>
      </w:r>
      <w:r w:rsidRPr="00546B90">
        <w:rPr>
          <w:rFonts w:ascii="Arial" w:hAnsi="Arial" w:cs="Arial"/>
        </w:rPr>
        <w:t xml:space="preserve">prescribed by the </w:t>
      </w:r>
      <w:r w:rsidR="00896078" w:rsidRPr="00546B90">
        <w:rPr>
          <w:rFonts w:ascii="Arial" w:hAnsi="Arial" w:cs="Arial"/>
        </w:rPr>
        <w:t>consultants</w:t>
      </w:r>
      <w:r w:rsidRPr="00546B90">
        <w:rPr>
          <w:rFonts w:ascii="Arial" w:hAnsi="Arial" w:cs="Arial"/>
        </w:rPr>
        <w:t xml:space="preserve"> </w:t>
      </w:r>
      <w:r w:rsidR="00896078" w:rsidRPr="00546B90">
        <w:rPr>
          <w:rFonts w:ascii="Arial" w:hAnsi="Arial" w:cs="Arial"/>
        </w:rPr>
        <w:t xml:space="preserve">are </w:t>
      </w:r>
      <w:r w:rsidRPr="00546B90">
        <w:rPr>
          <w:rFonts w:ascii="Arial" w:hAnsi="Arial" w:cs="Arial"/>
        </w:rPr>
        <w:t>in line with current NICE guidelines.  It was also explained that sometimes different clinicians may choose a different type of prep or a different dose for a particular patient depending in their individual needs.</w:t>
      </w:r>
    </w:p>
    <w:p w:rsidR="00F03B9E" w:rsidRPr="00546B90" w:rsidRDefault="00F03B9E" w:rsidP="000A6247">
      <w:pPr>
        <w:pStyle w:val="NoSpacing"/>
        <w:jc w:val="both"/>
        <w:rPr>
          <w:rFonts w:ascii="Arial" w:hAnsi="Arial" w:cs="Arial"/>
          <w:u w:val="single"/>
        </w:rPr>
      </w:pPr>
    </w:p>
    <w:p w:rsidR="00F03B9E" w:rsidRPr="00546B90" w:rsidRDefault="00ED2ACB" w:rsidP="000A6247">
      <w:pPr>
        <w:pStyle w:val="NoSpacing"/>
        <w:jc w:val="both"/>
        <w:rPr>
          <w:rFonts w:ascii="Arial" w:hAnsi="Arial" w:cs="Arial"/>
          <w:u w:val="single"/>
        </w:rPr>
      </w:pPr>
      <w:r w:rsidRPr="00546B90">
        <w:rPr>
          <w:rFonts w:ascii="Arial" w:hAnsi="Arial" w:cs="Arial"/>
          <w:u w:val="single"/>
        </w:rPr>
        <w:t>Endoscopy</w:t>
      </w:r>
    </w:p>
    <w:p w:rsidR="00ED2ACB" w:rsidRPr="00546B90" w:rsidRDefault="00ED2ACB" w:rsidP="000A6247">
      <w:pPr>
        <w:pStyle w:val="NoSpacing"/>
        <w:jc w:val="both"/>
        <w:rPr>
          <w:rFonts w:ascii="Arial" w:hAnsi="Arial" w:cs="Arial"/>
        </w:rPr>
      </w:pPr>
      <w:proofErr w:type="gramStart"/>
      <w:r w:rsidRPr="00546B90">
        <w:rPr>
          <w:rFonts w:ascii="Arial" w:hAnsi="Arial" w:cs="Arial"/>
        </w:rPr>
        <w:t>Really friendly and supportive staff group.</w:t>
      </w:r>
      <w:proofErr w:type="gramEnd"/>
      <w:r w:rsidR="00BD410F" w:rsidRPr="00546B90">
        <w:rPr>
          <w:rFonts w:ascii="Arial" w:hAnsi="Arial" w:cs="Arial"/>
        </w:rPr>
        <w:t xml:space="preserve">  </w:t>
      </w:r>
      <w:proofErr w:type="gramStart"/>
      <w:r w:rsidRPr="00546B90">
        <w:rPr>
          <w:rFonts w:ascii="Arial" w:hAnsi="Arial" w:cs="Arial"/>
        </w:rPr>
        <w:t>Made me feel calmer and relaxed.</w:t>
      </w:r>
      <w:proofErr w:type="gramEnd"/>
      <w:r w:rsidRPr="00546B90">
        <w:rPr>
          <w:rFonts w:ascii="Arial" w:hAnsi="Arial" w:cs="Arial"/>
        </w:rPr>
        <w:t xml:space="preserve"> </w:t>
      </w:r>
      <w:r w:rsidR="00BD410F" w:rsidRPr="00546B90">
        <w:rPr>
          <w:rFonts w:ascii="Arial" w:hAnsi="Arial" w:cs="Arial"/>
        </w:rPr>
        <w:t xml:space="preserve"> </w:t>
      </w:r>
      <w:r w:rsidRPr="00546B90">
        <w:rPr>
          <w:rFonts w:ascii="Arial" w:hAnsi="Arial" w:cs="Arial"/>
        </w:rPr>
        <w:t>Thank you.</w:t>
      </w:r>
    </w:p>
    <w:p w:rsidR="00ED2ACB" w:rsidRPr="00546B90" w:rsidRDefault="00ED2ACB" w:rsidP="000A6247">
      <w:pPr>
        <w:pStyle w:val="NoSpacing"/>
        <w:jc w:val="both"/>
        <w:rPr>
          <w:rFonts w:ascii="Arial" w:hAnsi="Arial" w:cs="Arial"/>
        </w:rPr>
      </w:pPr>
    </w:p>
    <w:p w:rsidR="00ED2ACB" w:rsidRPr="00546B90" w:rsidRDefault="00ED2ACB" w:rsidP="000A6247">
      <w:pPr>
        <w:pStyle w:val="NoSpacing"/>
        <w:jc w:val="both"/>
        <w:rPr>
          <w:rFonts w:ascii="Arial" w:hAnsi="Arial" w:cs="Arial"/>
          <w:i/>
        </w:rPr>
      </w:pPr>
      <w:r w:rsidRPr="00546B90">
        <w:rPr>
          <w:rFonts w:ascii="Arial" w:hAnsi="Arial" w:cs="Arial"/>
          <w:i/>
        </w:rPr>
        <w:t>This was a lovely comment to receive.</w:t>
      </w:r>
    </w:p>
    <w:p w:rsidR="00ED2ACB" w:rsidRPr="00546B90" w:rsidRDefault="00ED2ACB" w:rsidP="000A6247">
      <w:pPr>
        <w:pStyle w:val="NoSpacing"/>
        <w:jc w:val="both"/>
        <w:rPr>
          <w:rFonts w:ascii="Arial" w:hAnsi="Arial" w:cs="Arial"/>
        </w:rPr>
      </w:pPr>
    </w:p>
    <w:p w:rsidR="00ED2ACB" w:rsidRPr="00546B90" w:rsidRDefault="00ED2ACB" w:rsidP="000A6247">
      <w:pPr>
        <w:pStyle w:val="NoSpacing"/>
        <w:jc w:val="both"/>
        <w:rPr>
          <w:rFonts w:ascii="Arial" w:hAnsi="Arial" w:cs="Arial"/>
          <w:u w:val="single"/>
        </w:rPr>
      </w:pPr>
      <w:r w:rsidRPr="00546B90">
        <w:rPr>
          <w:rFonts w:ascii="Arial" w:hAnsi="Arial" w:cs="Arial"/>
          <w:u w:val="single"/>
        </w:rPr>
        <w:t>Kinsley</w:t>
      </w:r>
    </w:p>
    <w:p w:rsidR="00F03B9E" w:rsidRPr="00546B90" w:rsidRDefault="00ED2ACB" w:rsidP="000A6247">
      <w:pPr>
        <w:pStyle w:val="NoSpacing"/>
        <w:jc w:val="both"/>
        <w:rPr>
          <w:rFonts w:ascii="Arial" w:hAnsi="Arial" w:cs="Arial"/>
          <w:i/>
        </w:rPr>
      </w:pPr>
      <w:r w:rsidRPr="00546B90">
        <w:rPr>
          <w:rFonts w:ascii="Arial" w:hAnsi="Arial" w:cs="Arial"/>
          <w:i/>
        </w:rPr>
        <w:t>I am wheelchair bound and can’t get into the surgery at Kinsley due to the door no</w:t>
      </w:r>
      <w:r w:rsidR="0093527F" w:rsidRPr="00546B90">
        <w:rPr>
          <w:rFonts w:ascii="Arial" w:hAnsi="Arial" w:cs="Arial"/>
          <w:i/>
        </w:rPr>
        <w:t>t being</w:t>
      </w:r>
      <w:r w:rsidRPr="00546B90">
        <w:rPr>
          <w:rFonts w:ascii="Arial" w:hAnsi="Arial" w:cs="Arial"/>
          <w:i/>
        </w:rPr>
        <w:t xml:space="preserve"> automatic so have to have someone come to </w:t>
      </w:r>
      <w:r w:rsidR="008A4AE4" w:rsidRPr="00546B90">
        <w:rPr>
          <w:rFonts w:ascii="Arial" w:hAnsi="Arial" w:cs="Arial"/>
          <w:i/>
        </w:rPr>
        <w:t>help</w:t>
      </w:r>
      <w:r w:rsidRPr="00546B90">
        <w:rPr>
          <w:rFonts w:ascii="Arial" w:hAnsi="Arial" w:cs="Arial"/>
          <w:i/>
        </w:rPr>
        <w:t xml:space="preserve"> me.  </w:t>
      </w:r>
      <w:proofErr w:type="gramStart"/>
      <w:r w:rsidRPr="00546B90">
        <w:rPr>
          <w:rFonts w:ascii="Arial" w:hAnsi="Arial" w:cs="Arial"/>
          <w:i/>
        </w:rPr>
        <w:t xml:space="preserve">Comments </w:t>
      </w:r>
      <w:r w:rsidR="008A4AE4" w:rsidRPr="00546B90">
        <w:rPr>
          <w:rFonts w:ascii="Arial" w:hAnsi="Arial" w:cs="Arial"/>
          <w:i/>
        </w:rPr>
        <w:t>box</w:t>
      </w:r>
      <w:r w:rsidRPr="00546B90">
        <w:rPr>
          <w:rFonts w:ascii="Arial" w:hAnsi="Arial" w:cs="Arial"/>
          <w:i/>
        </w:rPr>
        <w:t xml:space="preserve"> too high.</w:t>
      </w:r>
      <w:proofErr w:type="gramEnd"/>
      <w:r w:rsidRPr="00546B90">
        <w:rPr>
          <w:rFonts w:ascii="Arial" w:hAnsi="Arial" w:cs="Arial"/>
          <w:i/>
        </w:rPr>
        <w:t xml:space="preserve">  </w:t>
      </w:r>
      <w:proofErr w:type="gramStart"/>
      <w:r w:rsidRPr="00546B90">
        <w:rPr>
          <w:rFonts w:ascii="Arial" w:hAnsi="Arial" w:cs="Arial"/>
          <w:i/>
        </w:rPr>
        <w:t>Automatic doors.</w:t>
      </w:r>
      <w:proofErr w:type="gramEnd"/>
      <w:r w:rsidRPr="00546B90">
        <w:rPr>
          <w:rFonts w:ascii="Arial" w:hAnsi="Arial" w:cs="Arial"/>
          <w:i/>
        </w:rPr>
        <w:t xml:space="preserve">  </w:t>
      </w:r>
      <w:proofErr w:type="gramStart"/>
      <w:r w:rsidRPr="00546B90">
        <w:rPr>
          <w:rFonts w:ascii="Arial" w:hAnsi="Arial" w:cs="Arial"/>
          <w:i/>
        </w:rPr>
        <w:t>Lower comments box.</w:t>
      </w:r>
      <w:proofErr w:type="gramEnd"/>
    </w:p>
    <w:p w:rsidR="00ED2ACB" w:rsidRPr="00546B90" w:rsidRDefault="00ED2ACB" w:rsidP="000A6247">
      <w:pPr>
        <w:pStyle w:val="NoSpacing"/>
        <w:jc w:val="both"/>
        <w:rPr>
          <w:rFonts w:ascii="Arial" w:hAnsi="Arial" w:cs="Arial"/>
        </w:rPr>
      </w:pPr>
    </w:p>
    <w:p w:rsidR="00ED2ACB" w:rsidRPr="00546B90" w:rsidRDefault="00ED2ACB" w:rsidP="000A6247">
      <w:pPr>
        <w:pStyle w:val="NoSpacing"/>
        <w:jc w:val="both"/>
        <w:rPr>
          <w:rFonts w:ascii="Arial" w:hAnsi="Arial" w:cs="Arial"/>
        </w:rPr>
      </w:pPr>
      <w:r w:rsidRPr="00546B90">
        <w:rPr>
          <w:rFonts w:ascii="Arial" w:hAnsi="Arial" w:cs="Arial"/>
        </w:rPr>
        <w:t>Kate explained that these are both valid comments.  She explained that we do have automatic doors both at Hemsworth and Greenview</w:t>
      </w:r>
      <w:r w:rsidR="0093527F" w:rsidRPr="00546B90">
        <w:rPr>
          <w:rFonts w:ascii="Arial" w:hAnsi="Arial" w:cs="Arial"/>
        </w:rPr>
        <w:t>,</w:t>
      </w:r>
      <w:r w:rsidRPr="00546B90">
        <w:rPr>
          <w:rFonts w:ascii="Arial" w:hAnsi="Arial" w:cs="Arial"/>
        </w:rPr>
        <w:t xml:space="preserve"> but unfortunately we do not currently have the funds to install them at Kinsley at the moment.</w:t>
      </w:r>
    </w:p>
    <w:p w:rsidR="00ED2ACB" w:rsidRPr="00546B90" w:rsidRDefault="00ED2ACB" w:rsidP="000A6247">
      <w:pPr>
        <w:pStyle w:val="NoSpacing"/>
        <w:jc w:val="both"/>
        <w:rPr>
          <w:rFonts w:ascii="Arial" w:hAnsi="Arial" w:cs="Arial"/>
        </w:rPr>
      </w:pPr>
    </w:p>
    <w:p w:rsidR="00ED2ACB" w:rsidRPr="00546B90" w:rsidRDefault="00ED2ACB" w:rsidP="000A6247">
      <w:pPr>
        <w:pStyle w:val="NoSpacing"/>
        <w:jc w:val="both"/>
        <w:rPr>
          <w:rFonts w:ascii="Arial" w:hAnsi="Arial" w:cs="Arial"/>
        </w:rPr>
      </w:pPr>
      <w:r w:rsidRPr="00546B90">
        <w:rPr>
          <w:rFonts w:ascii="Arial" w:hAnsi="Arial" w:cs="Arial"/>
        </w:rPr>
        <w:t xml:space="preserve">Kate further explained that there is sometimes money offered by the CCG that we can bid for in order to make improvements to the surgery that will </w:t>
      </w:r>
      <w:r w:rsidR="008A4AE4" w:rsidRPr="00546B90">
        <w:rPr>
          <w:rFonts w:ascii="Arial" w:hAnsi="Arial" w:cs="Arial"/>
        </w:rPr>
        <w:t>benefit</w:t>
      </w:r>
      <w:r w:rsidRPr="00546B90">
        <w:rPr>
          <w:rFonts w:ascii="Arial" w:hAnsi="Arial" w:cs="Arial"/>
        </w:rPr>
        <w:t xml:space="preserve"> our patients.  </w:t>
      </w:r>
      <w:r w:rsidR="00896078" w:rsidRPr="00546B90">
        <w:rPr>
          <w:rFonts w:ascii="Arial" w:hAnsi="Arial" w:cs="Arial"/>
        </w:rPr>
        <w:t xml:space="preserve">The only stipulation with the money is that it is used to buy something which will benefit the patients.  </w:t>
      </w:r>
      <w:r w:rsidR="0071252E" w:rsidRPr="00546B90">
        <w:rPr>
          <w:rFonts w:ascii="Arial" w:hAnsi="Arial" w:cs="Arial"/>
        </w:rPr>
        <w:t>W</w:t>
      </w:r>
      <w:r w:rsidRPr="00546B90">
        <w:rPr>
          <w:rFonts w:ascii="Arial" w:hAnsi="Arial" w:cs="Arial"/>
        </w:rPr>
        <w:t xml:space="preserve">e can certainly look at replacing these doors next time.  </w:t>
      </w:r>
      <w:r w:rsidR="0071252E" w:rsidRPr="00546B90">
        <w:rPr>
          <w:rFonts w:ascii="Arial" w:hAnsi="Arial" w:cs="Arial"/>
        </w:rPr>
        <w:t xml:space="preserve"> </w:t>
      </w:r>
    </w:p>
    <w:p w:rsidR="008A4AE4" w:rsidRPr="00546B90" w:rsidRDefault="008A4AE4" w:rsidP="000A6247">
      <w:pPr>
        <w:pStyle w:val="NoSpacing"/>
        <w:jc w:val="both"/>
        <w:rPr>
          <w:rFonts w:ascii="Arial" w:hAnsi="Arial" w:cs="Arial"/>
          <w:u w:val="single"/>
        </w:rPr>
      </w:pPr>
    </w:p>
    <w:p w:rsidR="008A4AE4" w:rsidRPr="00546B90" w:rsidRDefault="008A4AE4" w:rsidP="000A6247">
      <w:pPr>
        <w:pStyle w:val="NoSpacing"/>
        <w:jc w:val="both"/>
        <w:rPr>
          <w:rFonts w:ascii="Arial" w:hAnsi="Arial" w:cs="Arial"/>
          <w:b/>
          <w:color w:val="FF0000"/>
          <w:u w:val="single"/>
        </w:rPr>
      </w:pPr>
      <w:r w:rsidRPr="00546B90">
        <w:rPr>
          <w:rFonts w:ascii="Arial" w:hAnsi="Arial" w:cs="Arial"/>
          <w:b/>
          <w:color w:val="FF0000"/>
          <w:u w:val="single"/>
        </w:rPr>
        <w:t>Action Point</w:t>
      </w:r>
    </w:p>
    <w:p w:rsidR="008A4AE4" w:rsidRPr="00546B90" w:rsidRDefault="008A4AE4" w:rsidP="000A6247">
      <w:pPr>
        <w:pStyle w:val="NoSpacing"/>
        <w:jc w:val="both"/>
        <w:rPr>
          <w:rFonts w:ascii="Arial" w:hAnsi="Arial" w:cs="Arial"/>
          <w:b/>
          <w:color w:val="FF0000"/>
        </w:rPr>
      </w:pPr>
    </w:p>
    <w:p w:rsidR="008A4AE4" w:rsidRPr="00546B90" w:rsidRDefault="008A4AE4" w:rsidP="004E6A7C">
      <w:pPr>
        <w:pStyle w:val="NoSpacing"/>
        <w:numPr>
          <w:ilvl w:val="0"/>
          <w:numId w:val="7"/>
        </w:numPr>
        <w:jc w:val="both"/>
        <w:rPr>
          <w:rFonts w:ascii="Arial" w:hAnsi="Arial" w:cs="Arial"/>
          <w:b/>
          <w:color w:val="FF0000"/>
        </w:rPr>
      </w:pPr>
      <w:r w:rsidRPr="00546B90">
        <w:rPr>
          <w:rFonts w:ascii="Arial" w:hAnsi="Arial" w:cs="Arial"/>
          <w:b/>
          <w:color w:val="FF0000"/>
        </w:rPr>
        <w:t>This patient left a contact telephone number so Kate will contact them to advise that we will consider replacing the doors at Kinsley for automatic doors when funds allow.</w:t>
      </w:r>
    </w:p>
    <w:p w:rsidR="008A4AE4" w:rsidRPr="00546B90" w:rsidRDefault="008A4AE4" w:rsidP="000A6247">
      <w:pPr>
        <w:pStyle w:val="NoSpacing"/>
        <w:jc w:val="both"/>
        <w:rPr>
          <w:rFonts w:ascii="Arial" w:hAnsi="Arial" w:cs="Arial"/>
          <w:b/>
          <w:color w:val="FF0000"/>
        </w:rPr>
      </w:pPr>
    </w:p>
    <w:p w:rsidR="008A4AE4" w:rsidRPr="00546B90" w:rsidRDefault="008A4AE4" w:rsidP="000A6247">
      <w:pPr>
        <w:pStyle w:val="NoSpacing"/>
        <w:jc w:val="both"/>
        <w:rPr>
          <w:rFonts w:ascii="Arial" w:hAnsi="Arial" w:cs="Arial"/>
        </w:rPr>
      </w:pPr>
      <w:r w:rsidRPr="00546B90">
        <w:rPr>
          <w:rFonts w:ascii="Arial" w:hAnsi="Arial" w:cs="Arial"/>
        </w:rPr>
        <w:t xml:space="preserve">A member of the </w:t>
      </w:r>
      <w:r w:rsidR="00497CEA" w:rsidRPr="00546B90">
        <w:rPr>
          <w:rFonts w:ascii="Arial" w:hAnsi="Arial" w:cs="Arial"/>
        </w:rPr>
        <w:t>group,</w:t>
      </w:r>
      <w:r w:rsidRPr="00546B90">
        <w:rPr>
          <w:rFonts w:ascii="Arial" w:hAnsi="Arial" w:cs="Arial"/>
        </w:rPr>
        <w:t xml:space="preserve"> who is not registered at the surgery but attends the PRG meetings on behalf of her father</w:t>
      </w:r>
      <w:r w:rsidR="00497CEA" w:rsidRPr="00546B90">
        <w:rPr>
          <w:rFonts w:ascii="Arial" w:hAnsi="Arial" w:cs="Arial"/>
        </w:rPr>
        <w:t>,</w:t>
      </w:r>
      <w:r w:rsidRPr="00546B90">
        <w:rPr>
          <w:rFonts w:ascii="Arial" w:hAnsi="Arial" w:cs="Arial"/>
        </w:rPr>
        <w:t xml:space="preserve"> explained that her GP surgery has a wheelchair available at the practice for patients to use.</w:t>
      </w:r>
    </w:p>
    <w:p w:rsidR="008A4AE4" w:rsidRPr="00546B90" w:rsidRDefault="008A4AE4" w:rsidP="000A6247">
      <w:pPr>
        <w:pStyle w:val="NoSpacing"/>
        <w:jc w:val="both"/>
        <w:rPr>
          <w:rFonts w:ascii="Arial" w:hAnsi="Arial" w:cs="Arial"/>
        </w:rPr>
      </w:pPr>
    </w:p>
    <w:p w:rsidR="008A4AE4" w:rsidRPr="00546B90" w:rsidRDefault="008A4AE4" w:rsidP="000A6247">
      <w:pPr>
        <w:pStyle w:val="NoSpacing"/>
        <w:jc w:val="both"/>
        <w:rPr>
          <w:rFonts w:ascii="Arial" w:hAnsi="Arial" w:cs="Arial"/>
        </w:rPr>
      </w:pPr>
      <w:r w:rsidRPr="00546B90">
        <w:rPr>
          <w:rFonts w:ascii="Arial" w:hAnsi="Arial" w:cs="Arial"/>
        </w:rPr>
        <w:t>Kate explained that we do now have access to a wheelchair for patients</w:t>
      </w:r>
      <w:r w:rsidR="000B6A95" w:rsidRPr="00546B90">
        <w:rPr>
          <w:rFonts w:ascii="Arial" w:hAnsi="Arial" w:cs="Arial"/>
        </w:rPr>
        <w:t xml:space="preserve"> at our Hemsworth site</w:t>
      </w:r>
      <w:r w:rsidRPr="00546B90">
        <w:rPr>
          <w:rFonts w:ascii="Arial" w:hAnsi="Arial" w:cs="Arial"/>
        </w:rPr>
        <w:t xml:space="preserve"> which was donated to us by a member of staff.  We also have </w:t>
      </w:r>
      <w:r w:rsidR="00CD5969" w:rsidRPr="00546B90">
        <w:rPr>
          <w:rFonts w:ascii="Arial" w:hAnsi="Arial" w:cs="Arial"/>
        </w:rPr>
        <w:t>a maintenance contract in place</w:t>
      </w:r>
      <w:r w:rsidR="00497CEA" w:rsidRPr="00546B90">
        <w:rPr>
          <w:rFonts w:ascii="Arial" w:hAnsi="Arial" w:cs="Arial"/>
        </w:rPr>
        <w:t xml:space="preserve"> for it</w:t>
      </w:r>
      <w:r w:rsidR="00CD5969" w:rsidRPr="00546B90">
        <w:rPr>
          <w:rFonts w:ascii="Arial" w:hAnsi="Arial" w:cs="Arial"/>
        </w:rPr>
        <w:t>.</w:t>
      </w:r>
      <w:r w:rsidR="000B6A95" w:rsidRPr="00546B90">
        <w:rPr>
          <w:rFonts w:ascii="Arial" w:hAnsi="Arial" w:cs="Arial"/>
        </w:rPr>
        <w:t xml:space="preserve"> </w:t>
      </w:r>
      <w:r w:rsidR="00CD5969" w:rsidRPr="00546B90">
        <w:rPr>
          <w:rFonts w:ascii="Arial" w:hAnsi="Arial" w:cs="Arial"/>
        </w:rPr>
        <w:t xml:space="preserve"> We have not looked into getting a wheelchair at Kinsley or Greenview as yet, but we would certainly consider it if a good quality wheelchair was donated to us.  We have not advertised the fact that we have the wheelchair</w:t>
      </w:r>
      <w:r w:rsidR="00497CEA" w:rsidRPr="00546B90">
        <w:rPr>
          <w:rFonts w:ascii="Arial" w:hAnsi="Arial" w:cs="Arial"/>
        </w:rPr>
        <w:t xml:space="preserve">, as </w:t>
      </w:r>
      <w:r w:rsidR="00CD5969" w:rsidRPr="00546B90">
        <w:rPr>
          <w:rFonts w:ascii="Arial" w:hAnsi="Arial" w:cs="Arial"/>
        </w:rPr>
        <w:t>up until now it has been used more to move patients who have become unwell whilst at the surgery.</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A comment was made about whether the wheelchair might be stolen if we advertised that we had it?</w:t>
      </w:r>
    </w:p>
    <w:p w:rsidR="00CD5969" w:rsidRPr="00546B90" w:rsidRDefault="00CD5969" w:rsidP="000A6247">
      <w:pPr>
        <w:pStyle w:val="NoSpacing"/>
        <w:jc w:val="both"/>
        <w:rPr>
          <w:rFonts w:ascii="Arial" w:hAnsi="Arial" w:cs="Arial"/>
        </w:rPr>
      </w:pPr>
    </w:p>
    <w:p w:rsidR="00546B90" w:rsidRDefault="00546B90"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lastRenderedPageBreak/>
        <w:t>Kate explained that the wheelchair would be avail</w:t>
      </w:r>
      <w:r w:rsidR="00546B90">
        <w:rPr>
          <w:rFonts w:ascii="Arial" w:hAnsi="Arial" w:cs="Arial"/>
        </w:rPr>
        <w:t xml:space="preserve">able should patients ask for it and the comment about the box sees very reasonable.  </w:t>
      </w:r>
    </w:p>
    <w:p w:rsidR="00F57752" w:rsidRDefault="00F57752" w:rsidP="000A6247">
      <w:pPr>
        <w:pStyle w:val="NoSpacing"/>
        <w:jc w:val="both"/>
        <w:rPr>
          <w:rFonts w:ascii="Arial" w:hAnsi="Arial" w:cs="Arial"/>
          <w:b/>
          <w:color w:val="FF0000"/>
          <w:u w:val="single"/>
        </w:rPr>
      </w:pPr>
    </w:p>
    <w:p w:rsidR="00CD5969" w:rsidRPr="00546B90" w:rsidRDefault="00CD5969" w:rsidP="000A6247">
      <w:pPr>
        <w:pStyle w:val="NoSpacing"/>
        <w:jc w:val="both"/>
        <w:rPr>
          <w:rFonts w:ascii="Arial" w:hAnsi="Arial" w:cs="Arial"/>
          <w:b/>
          <w:color w:val="FF0000"/>
          <w:u w:val="single"/>
        </w:rPr>
      </w:pPr>
      <w:r w:rsidRPr="00546B90">
        <w:rPr>
          <w:rFonts w:ascii="Arial" w:hAnsi="Arial" w:cs="Arial"/>
          <w:b/>
          <w:color w:val="FF0000"/>
          <w:u w:val="single"/>
        </w:rPr>
        <w:t>Action Point</w:t>
      </w:r>
    </w:p>
    <w:p w:rsidR="00CD5969" w:rsidRPr="00546B90" w:rsidRDefault="00CD5969" w:rsidP="000A6247">
      <w:pPr>
        <w:pStyle w:val="NoSpacing"/>
        <w:jc w:val="both"/>
        <w:rPr>
          <w:rFonts w:ascii="Arial" w:hAnsi="Arial" w:cs="Arial"/>
          <w:b/>
          <w:color w:val="FF0000"/>
        </w:rPr>
      </w:pPr>
    </w:p>
    <w:p w:rsidR="00CD5969" w:rsidRPr="00546B90" w:rsidRDefault="00CD5969" w:rsidP="004E6A7C">
      <w:pPr>
        <w:pStyle w:val="NoSpacing"/>
        <w:numPr>
          <w:ilvl w:val="0"/>
          <w:numId w:val="7"/>
        </w:numPr>
        <w:jc w:val="both"/>
        <w:rPr>
          <w:rFonts w:ascii="Arial" w:hAnsi="Arial" w:cs="Arial"/>
          <w:b/>
          <w:color w:val="FF0000"/>
        </w:rPr>
      </w:pPr>
      <w:r w:rsidRPr="00546B90">
        <w:rPr>
          <w:rFonts w:ascii="Arial" w:hAnsi="Arial" w:cs="Arial"/>
          <w:b/>
          <w:color w:val="FF0000"/>
        </w:rPr>
        <w:t xml:space="preserve">Kate to </w:t>
      </w:r>
      <w:r w:rsidR="000B6A95" w:rsidRPr="00546B90">
        <w:rPr>
          <w:rFonts w:ascii="Arial" w:hAnsi="Arial" w:cs="Arial"/>
          <w:b/>
          <w:color w:val="FF0000"/>
        </w:rPr>
        <w:t>look into</w:t>
      </w:r>
      <w:r w:rsidRPr="00546B90">
        <w:rPr>
          <w:rFonts w:ascii="Arial" w:hAnsi="Arial" w:cs="Arial"/>
          <w:b/>
          <w:color w:val="FF0000"/>
        </w:rPr>
        <w:t xml:space="preserve"> lower</w:t>
      </w:r>
      <w:r w:rsidR="000B6A95" w:rsidRPr="00546B90">
        <w:rPr>
          <w:rFonts w:ascii="Arial" w:hAnsi="Arial" w:cs="Arial"/>
          <w:b/>
          <w:color w:val="FF0000"/>
        </w:rPr>
        <w:t>ing</w:t>
      </w:r>
      <w:r w:rsidRPr="00546B90">
        <w:rPr>
          <w:rFonts w:ascii="Arial" w:hAnsi="Arial" w:cs="Arial"/>
          <w:b/>
          <w:color w:val="FF0000"/>
        </w:rPr>
        <w:t xml:space="preserve"> the Comments box at Kinsley.</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u w:val="single"/>
        </w:rPr>
      </w:pPr>
      <w:r w:rsidRPr="00546B90">
        <w:rPr>
          <w:rFonts w:ascii="Arial" w:hAnsi="Arial" w:cs="Arial"/>
          <w:u w:val="single"/>
        </w:rPr>
        <w:t>Upton</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i/>
        </w:rPr>
      </w:pPr>
      <w:r w:rsidRPr="00546B90">
        <w:rPr>
          <w:rFonts w:ascii="Arial" w:hAnsi="Arial" w:cs="Arial"/>
          <w:i/>
        </w:rPr>
        <w:t xml:space="preserve">Best doctors of all – Upton.  </w:t>
      </w:r>
      <w:proofErr w:type="gramStart"/>
      <w:r w:rsidRPr="00546B90">
        <w:rPr>
          <w:rFonts w:ascii="Arial" w:hAnsi="Arial" w:cs="Arial"/>
          <w:i/>
        </w:rPr>
        <w:t>Really satisfied every visit.</w:t>
      </w:r>
      <w:proofErr w:type="gramEnd"/>
      <w:r w:rsidRPr="00546B90">
        <w:rPr>
          <w:rFonts w:ascii="Arial" w:hAnsi="Arial" w:cs="Arial"/>
          <w:i/>
        </w:rPr>
        <w:t xml:space="preserve">  Well done to all staff.</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Kate explained that several GP’s work at Upton and it is nice to receive a positive comment.</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u w:val="single"/>
        </w:rPr>
      </w:pPr>
      <w:r w:rsidRPr="00546B90">
        <w:rPr>
          <w:rFonts w:ascii="Arial" w:hAnsi="Arial" w:cs="Arial"/>
          <w:u w:val="single"/>
        </w:rPr>
        <w:t>PRG Network Update</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Paul provided an update on his participation in the Network 2 PRG group.</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Paul explained that it was a small group and that there was one patient representative from each surgery.  Paul did explained that two patients attended from one practice but it was clarified by the Chairperson that only one patient should be in attendance</w:t>
      </w:r>
      <w:r w:rsidR="000B6A95" w:rsidRPr="00546B90">
        <w:rPr>
          <w:rFonts w:ascii="Arial" w:hAnsi="Arial" w:cs="Arial"/>
        </w:rPr>
        <w:t xml:space="preserve"> in future</w:t>
      </w:r>
      <w:r w:rsidRPr="00546B90">
        <w:rPr>
          <w:rFonts w:ascii="Arial" w:hAnsi="Arial" w:cs="Arial"/>
        </w:rPr>
        <w:t>.</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There is no name for the group as yet.  Paul thinks that it will be interesting to be involved and will continue to provide us with regular updates.</w:t>
      </w:r>
    </w:p>
    <w:p w:rsidR="00CD5969" w:rsidRPr="00546B90" w:rsidRDefault="00CD5969" w:rsidP="000A6247">
      <w:pPr>
        <w:pStyle w:val="NoSpacing"/>
        <w:jc w:val="both"/>
        <w:rPr>
          <w:rFonts w:ascii="Arial" w:hAnsi="Arial" w:cs="Arial"/>
        </w:rPr>
      </w:pPr>
    </w:p>
    <w:p w:rsidR="00CD5969" w:rsidRPr="00546B90" w:rsidRDefault="00CD5969" w:rsidP="000A6247">
      <w:pPr>
        <w:pStyle w:val="NoSpacing"/>
        <w:jc w:val="both"/>
        <w:rPr>
          <w:rFonts w:ascii="Arial" w:hAnsi="Arial" w:cs="Arial"/>
        </w:rPr>
      </w:pPr>
      <w:r w:rsidRPr="00546B90">
        <w:rPr>
          <w:rFonts w:ascii="Arial" w:hAnsi="Arial" w:cs="Arial"/>
        </w:rPr>
        <w:t xml:space="preserve">It was decided that </w:t>
      </w:r>
      <w:r w:rsidR="000B6A95" w:rsidRPr="00546B90">
        <w:rPr>
          <w:rFonts w:ascii="Arial" w:hAnsi="Arial" w:cs="Arial"/>
        </w:rPr>
        <w:t xml:space="preserve">these network </w:t>
      </w:r>
      <w:r w:rsidRPr="00546B90">
        <w:rPr>
          <w:rFonts w:ascii="Arial" w:hAnsi="Arial" w:cs="Arial"/>
        </w:rPr>
        <w:t>meetings cannot be held at the Grange</w:t>
      </w:r>
      <w:r w:rsidR="000B6A95" w:rsidRPr="00546B90">
        <w:rPr>
          <w:rFonts w:ascii="Arial" w:hAnsi="Arial" w:cs="Arial"/>
        </w:rPr>
        <w:t xml:space="preserve"> Medical Centre due to the pressures on</w:t>
      </w:r>
      <w:r w:rsidRPr="00546B90">
        <w:rPr>
          <w:rFonts w:ascii="Arial" w:hAnsi="Arial" w:cs="Arial"/>
        </w:rPr>
        <w:t xml:space="preserve"> parking</w:t>
      </w:r>
      <w:r w:rsidR="000B6A95" w:rsidRPr="00546B90">
        <w:rPr>
          <w:rFonts w:ascii="Arial" w:hAnsi="Arial" w:cs="Arial"/>
        </w:rPr>
        <w:t xml:space="preserve"> spaces</w:t>
      </w:r>
      <w:r w:rsidRPr="00546B90">
        <w:rPr>
          <w:rFonts w:ascii="Arial" w:hAnsi="Arial" w:cs="Arial"/>
        </w:rPr>
        <w:t>.</w:t>
      </w:r>
    </w:p>
    <w:p w:rsidR="00CD5969" w:rsidRPr="00546B90" w:rsidRDefault="00CD5969" w:rsidP="000A6247">
      <w:pPr>
        <w:pStyle w:val="NoSpacing"/>
        <w:jc w:val="both"/>
        <w:rPr>
          <w:rFonts w:ascii="Arial" w:hAnsi="Arial" w:cs="Arial"/>
        </w:rPr>
      </w:pPr>
    </w:p>
    <w:p w:rsidR="00497CEA" w:rsidRPr="00546B90" w:rsidRDefault="00CD5969" w:rsidP="000A6247">
      <w:pPr>
        <w:pStyle w:val="NoSpacing"/>
        <w:jc w:val="both"/>
        <w:rPr>
          <w:rFonts w:ascii="Arial" w:hAnsi="Arial" w:cs="Arial"/>
        </w:rPr>
      </w:pPr>
      <w:r w:rsidRPr="00546B90">
        <w:rPr>
          <w:rFonts w:ascii="Arial" w:hAnsi="Arial" w:cs="Arial"/>
        </w:rPr>
        <w:t>Paul said that he felt that patients were listened to during the meeting</w:t>
      </w:r>
      <w:r w:rsidR="00497CEA" w:rsidRPr="00546B90">
        <w:rPr>
          <w:rFonts w:ascii="Arial" w:hAnsi="Arial" w:cs="Arial"/>
        </w:rPr>
        <w:t>,</w:t>
      </w:r>
      <w:r w:rsidRPr="00546B90">
        <w:rPr>
          <w:rFonts w:ascii="Arial" w:hAnsi="Arial" w:cs="Arial"/>
        </w:rPr>
        <w:t xml:space="preserve"> and he is happy to attend the next meeting.  The date is yet to </w:t>
      </w:r>
      <w:r w:rsidR="00497CEA" w:rsidRPr="00546B90">
        <w:rPr>
          <w:rFonts w:ascii="Arial" w:hAnsi="Arial" w:cs="Arial"/>
        </w:rPr>
        <w:t xml:space="preserve">be </w:t>
      </w:r>
      <w:r w:rsidRPr="00546B90">
        <w:rPr>
          <w:rFonts w:ascii="Arial" w:hAnsi="Arial" w:cs="Arial"/>
        </w:rPr>
        <w:t xml:space="preserve">arranged and will be </w:t>
      </w:r>
      <w:r w:rsidR="00497CEA" w:rsidRPr="00546B90">
        <w:rPr>
          <w:rFonts w:ascii="Arial" w:hAnsi="Arial" w:cs="Arial"/>
        </w:rPr>
        <w:t xml:space="preserve">confirmed </w:t>
      </w:r>
      <w:r w:rsidRPr="00546B90">
        <w:rPr>
          <w:rFonts w:ascii="Arial" w:hAnsi="Arial" w:cs="Arial"/>
        </w:rPr>
        <w:t>in the minutes from the meeting</w:t>
      </w:r>
      <w:r w:rsidR="00497CEA" w:rsidRPr="00546B90">
        <w:rPr>
          <w:rFonts w:ascii="Arial" w:hAnsi="Arial" w:cs="Arial"/>
        </w:rPr>
        <w:t>.</w:t>
      </w:r>
    </w:p>
    <w:p w:rsidR="00CD5969" w:rsidRPr="00546B90" w:rsidRDefault="00497CEA" w:rsidP="000A6247">
      <w:pPr>
        <w:pStyle w:val="NoSpacing"/>
        <w:jc w:val="both"/>
        <w:rPr>
          <w:rFonts w:ascii="Arial" w:hAnsi="Arial" w:cs="Arial"/>
        </w:rPr>
      </w:pPr>
      <w:r w:rsidRPr="00546B90">
        <w:rPr>
          <w:rFonts w:ascii="Arial" w:hAnsi="Arial" w:cs="Arial"/>
        </w:rPr>
        <w:t xml:space="preserve"> </w:t>
      </w:r>
    </w:p>
    <w:p w:rsidR="00251B1E" w:rsidRPr="00546B90" w:rsidRDefault="000B6A95" w:rsidP="000A6247">
      <w:pPr>
        <w:pStyle w:val="NoSpacing"/>
        <w:jc w:val="both"/>
        <w:rPr>
          <w:rFonts w:ascii="Arial" w:hAnsi="Arial" w:cs="Arial"/>
        </w:rPr>
      </w:pPr>
      <w:r w:rsidRPr="00546B90">
        <w:rPr>
          <w:rFonts w:ascii="Arial" w:hAnsi="Arial" w:cs="Arial"/>
        </w:rPr>
        <w:t xml:space="preserve">The aim of the network PRG is </w:t>
      </w:r>
      <w:r w:rsidR="00251B1E" w:rsidRPr="00546B90">
        <w:rPr>
          <w:rFonts w:ascii="Arial" w:hAnsi="Arial" w:cs="Arial"/>
        </w:rPr>
        <w:t>make improvements</w:t>
      </w:r>
      <w:r w:rsidRPr="00546B90">
        <w:rPr>
          <w:rFonts w:ascii="Arial" w:hAnsi="Arial" w:cs="Arial"/>
        </w:rPr>
        <w:t xml:space="preserve"> within the Wakefield CCG</w:t>
      </w:r>
      <w:r w:rsidR="00251B1E" w:rsidRPr="00546B90">
        <w:rPr>
          <w:rFonts w:ascii="Arial" w:hAnsi="Arial" w:cs="Arial"/>
        </w:rPr>
        <w:t>.</w:t>
      </w:r>
    </w:p>
    <w:p w:rsidR="00251B1E" w:rsidRPr="00546B90" w:rsidRDefault="00251B1E" w:rsidP="000A6247">
      <w:pPr>
        <w:pStyle w:val="NoSpacing"/>
        <w:jc w:val="both"/>
        <w:rPr>
          <w:rFonts w:ascii="Arial" w:hAnsi="Arial" w:cs="Arial"/>
        </w:rPr>
      </w:pPr>
    </w:p>
    <w:p w:rsidR="00251B1E" w:rsidRPr="00546B90" w:rsidRDefault="00251B1E" w:rsidP="000A6247">
      <w:pPr>
        <w:pStyle w:val="NoSpacing"/>
        <w:jc w:val="both"/>
        <w:rPr>
          <w:rFonts w:ascii="Arial" w:hAnsi="Arial" w:cs="Arial"/>
        </w:rPr>
      </w:pPr>
      <w:r w:rsidRPr="00546B90">
        <w:rPr>
          <w:rFonts w:ascii="Arial" w:hAnsi="Arial" w:cs="Arial"/>
        </w:rPr>
        <w:t xml:space="preserve">A member of the group asked </w:t>
      </w:r>
      <w:r w:rsidR="001A1FAE" w:rsidRPr="00546B90">
        <w:rPr>
          <w:rFonts w:ascii="Arial" w:hAnsi="Arial" w:cs="Arial"/>
        </w:rPr>
        <w:t>if there was any further information about the network buying in bulk to help reduce costs</w:t>
      </w:r>
      <w:r w:rsidR="00753714" w:rsidRPr="00546B90">
        <w:rPr>
          <w:rFonts w:ascii="Arial" w:hAnsi="Arial" w:cs="Arial"/>
        </w:rPr>
        <w:t>.</w:t>
      </w:r>
    </w:p>
    <w:p w:rsidR="001A1FAE" w:rsidRPr="00546B90" w:rsidRDefault="001A1FAE" w:rsidP="000A6247">
      <w:pPr>
        <w:pStyle w:val="NoSpacing"/>
        <w:jc w:val="both"/>
        <w:rPr>
          <w:rFonts w:ascii="Arial" w:hAnsi="Arial" w:cs="Arial"/>
        </w:rPr>
      </w:pPr>
    </w:p>
    <w:p w:rsidR="000B6A95" w:rsidRPr="00546B90" w:rsidRDefault="001A1FAE" w:rsidP="000A6247">
      <w:pPr>
        <w:pStyle w:val="NoSpacing"/>
        <w:jc w:val="both"/>
        <w:rPr>
          <w:rFonts w:ascii="Arial" w:hAnsi="Arial" w:cs="Arial"/>
        </w:rPr>
      </w:pPr>
      <w:r w:rsidRPr="00546B90">
        <w:rPr>
          <w:rFonts w:ascii="Arial" w:hAnsi="Arial" w:cs="Arial"/>
        </w:rPr>
        <w:t>Kate explained</w:t>
      </w:r>
      <w:r w:rsidR="00753714" w:rsidRPr="00546B90">
        <w:rPr>
          <w:rFonts w:ascii="Arial" w:hAnsi="Arial" w:cs="Arial"/>
        </w:rPr>
        <w:t xml:space="preserve"> that we do get a discounted pri</w:t>
      </w:r>
      <w:r w:rsidRPr="00546B90">
        <w:rPr>
          <w:rFonts w:ascii="Arial" w:hAnsi="Arial" w:cs="Arial"/>
        </w:rPr>
        <w:t>ce for some goods from NHS Logist</w:t>
      </w:r>
      <w:bookmarkStart w:id="0" w:name="_GoBack"/>
      <w:bookmarkEnd w:id="0"/>
      <w:r w:rsidRPr="00546B90">
        <w:rPr>
          <w:rFonts w:ascii="Arial" w:hAnsi="Arial" w:cs="Arial"/>
        </w:rPr>
        <w:t>ics but this doesn’t cover all of the items that we order.</w:t>
      </w:r>
      <w:r w:rsidR="000B6A95" w:rsidRPr="00546B90">
        <w:rPr>
          <w:rFonts w:ascii="Arial" w:hAnsi="Arial" w:cs="Arial"/>
        </w:rPr>
        <w:t xml:space="preserve">  We always look to best value for money in all purchases.  </w:t>
      </w:r>
    </w:p>
    <w:p w:rsidR="001A1FAE" w:rsidRPr="00546B90" w:rsidRDefault="001A1FAE" w:rsidP="000A6247">
      <w:pPr>
        <w:pStyle w:val="NoSpacing"/>
        <w:jc w:val="both"/>
        <w:rPr>
          <w:rFonts w:ascii="Arial" w:hAnsi="Arial" w:cs="Arial"/>
        </w:rPr>
      </w:pPr>
      <w:r w:rsidRPr="00546B90">
        <w:rPr>
          <w:rFonts w:ascii="Arial" w:hAnsi="Arial" w:cs="Arial"/>
        </w:rPr>
        <w:t>Kate further explained that as a network we are committed to working together with the aim of sharing experiences and improving services for patients.</w:t>
      </w:r>
    </w:p>
    <w:p w:rsidR="001A1FAE" w:rsidRPr="00546B90" w:rsidRDefault="001A1FAE" w:rsidP="000A6247">
      <w:pPr>
        <w:pStyle w:val="NoSpacing"/>
        <w:jc w:val="both"/>
        <w:rPr>
          <w:rFonts w:ascii="Arial" w:hAnsi="Arial" w:cs="Arial"/>
        </w:rPr>
      </w:pPr>
    </w:p>
    <w:p w:rsidR="001A1FAE" w:rsidRPr="00546B90" w:rsidRDefault="001A1FAE" w:rsidP="000A6247">
      <w:pPr>
        <w:pStyle w:val="NoSpacing"/>
        <w:jc w:val="both"/>
        <w:rPr>
          <w:rFonts w:ascii="Arial" w:hAnsi="Arial" w:cs="Arial"/>
          <w:u w:val="single"/>
        </w:rPr>
      </w:pPr>
      <w:r w:rsidRPr="00546B90">
        <w:rPr>
          <w:rFonts w:ascii="Arial" w:hAnsi="Arial" w:cs="Arial"/>
          <w:u w:val="single"/>
        </w:rPr>
        <w:t>Nurse Practitioners</w:t>
      </w:r>
    </w:p>
    <w:p w:rsidR="001A1FAE" w:rsidRPr="00546B90" w:rsidRDefault="001A1FAE" w:rsidP="000A6247">
      <w:pPr>
        <w:pStyle w:val="NoSpacing"/>
        <w:jc w:val="both"/>
        <w:rPr>
          <w:rFonts w:ascii="Arial" w:hAnsi="Arial" w:cs="Arial"/>
        </w:rPr>
      </w:pPr>
    </w:p>
    <w:p w:rsidR="001A1FAE" w:rsidRPr="00546B90" w:rsidRDefault="001A1FAE" w:rsidP="000A6247">
      <w:pPr>
        <w:pStyle w:val="NoSpacing"/>
        <w:jc w:val="both"/>
        <w:rPr>
          <w:rFonts w:ascii="Arial" w:hAnsi="Arial" w:cs="Arial"/>
        </w:rPr>
      </w:pPr>
      <w:r w:rsidRPr="00546B90">
        <w:rPr>
          <w:rFonts w:ascii="Arial" w:hAnsi="Arial" w:cs="Arial"/>
        </w:rPr>
        <w:t xml:space="preserve">A member of the group stated that some patients still don’t want to see a Nurse Practitioner even if they are more </w:t>
      </w:r>
      <w:r w:rsidR="00497CEA" w:rsidRPr="00546B90">
        <w:rPr>
          <w:rFonts w:ascii="Arial" w:hAnsi="Arial" w:cs="Arial"/>
        </w:rPr>
        <w:t xml:space="preserve">qualified </w:t>
      </w:r>
      <w:r w:rsidRPr="00546B90">
        <w:rPr>
          <w:rFonts w:ascii="Arial" w:hAnsi="Arial" w:cs="Arial"/>
        </w:rPr>
        <w:t>to deal with their particular problem.</w:t>
      </w:r>
    </w:p>
    <w:p w:rsidR="001A1FAE" w:rsidRPr="00546B90" w:rsidRDefault="001A1FAE" w:rsidP="000A6247">
      <w:pPr>
        <w:pStyle w:val="NoSpacing"/>
        <w:jc w:val="both"/>
        <w:rPr>
          <w:rFonts w:ascii="Arial" w:hAnsi="Arial" w:cs="Arial"/>
        </w:rPr>
      </w:pPr>
    </w:p>
    <w:p w:rsidR="001A1FAE" w:rsidRPr="00546B90" w:rsidRDefault="001A1FAE" w:rsidP="000A6247">
      <w:pPr>
        <w:pStyle w:val="NoSpacing"/>
        <w:jc w:val="both"/>
        <w:rPr>
          <w:rFonts w:ascii="Arial" w:hAnsi="Arial" w:cs="Arial"/>
        </w:rPr>
      </w:pPr>
      <w:r w:rsidRPr="00546B90">
        <w:rPr>
          <w:rFonts w:ascii="Arial" w:hAnsi="Arial" w:cs="Arial"/>
        </w:rPr>
        <w:t>K</w:t>
      </w:r>
      <w:r w:rsidR="00753714" w:rsidRPr="00546B90">
        <w:rPr>
          <w:rFonts w:ascii="Arial" w:hAnsi="Arial" w:cs="Arial"/>
        </w:rPr>
        <w:t>at</w:t>
      </w:r>
      <w:r w:rsidRPr="00546B90">
        <w:rPr>
          <w:rFonts w:ascii="Arial" w:hAnsi="Arial" w:cs="Arial"/>
        </w:rPr>
        <w:t>e explained that if a patient sees a Nurse Practitioner and they are unable to help the patient fully or the patient would also benefit from seeing a GP</w:t>
      </w:r>
      <w:r w:rsidR="00497CEA" w:rsidRPr="00546B90">
        <w:rPr>
          <w:rFonts w:ascii="Arial" w:hAnsi="Arial" w:cs="Arial"/>
        </w:rPr>
        <w:t>,</w:t>
      </w:r>
      <w:r w:rsidRPr="00546B90">
        <w:rPr>
          <w:rFonts w:ascii="Arial" w:hAnsi="Arial" w:cs="Arial"/>
        </w:rPr>
        <w:t xml:space="preserve"> then this appointment will made as soon as possible, sometimes on the same day.  Our Nurse Practitioners are an important part of our clinical team</w:t>
      </w:r>
      <w:r w:rsidR="00497CEA" w:rsidRPr="00546B90">
        <w:rPr>
          <w:rFonts w:ascii="Arial" w:hAnsi="Arial" w:cs="Arial"/>
        </w:rPr>
        <w:t>,</w:t>
      </w:r>
      <w:r w:rsidRPr="00546B90">
        <w:rPr>
          <w:rFonts w:ascii="Arial" w:hAnsi="Arial" w:cs="Arial"/>
        </w:rPr>
        <w:t xml:space="preserve"> and often specialise in particular areas</w:t>
      </w:r>
      <w:r w:rsidR="00497CEA" w:rsidRPr="00546B90">
        <w:rPr>
          <w:rFonts w:ascii="Arial" w:hAnsi="Arial" w:cs="Arial"/>
        </w:rPr>
        <w:t>,</w:t>
      </w:r>
      <w:r w:rsidRPr="00546B90">
        <w:rPr>
          <w:rFonts w:ascii="Arial" w:hAnsi="Arial" w:cs="Arial"/>
        </w:rPr>
        <w:t xml:space="preserve"> an</w:t>
      </w:r>
      <w:r w:rsidR="00753714" w:rsidRPr="00546B90">
        <w:rPr>
          <w:rFonts w:ascii="Arial" w:hAnsi="Arial" w:cs="Arial"/>
        </w:rPr>
        <w:t xml:space="preserve">d so are </w:t>
      </w:r>
      <w:r w:rsidR="00497CEA" w:rsidRPr="00546B90">
        <w:rPr>
          <w:rFonts w:ascii="Arial" w:hAnsi="Arial" w:cs="Arial"/>
        </w:rPr>
        <w:t xml:space="preserve">fully qualified </w:t>
      </w:r>
      <w:r w:rsidR="00753714" w:rsidRPr="00546B90">
        <w:rPr>
          <w:rFonts w:ascii="Arial" w:hAnsi="Arial" w:cs="Arial"/>
        </w:rPr>
        <w:t>to provide ad</w:t>
      </w:r>
      <w:r w:rsidRPr="00546B90">
        <w:rPr>
          <w:rFonts w:ascii="Arial" w:hAnsi="Arial" w:cs="Arial"/>
        </w:rPr>
        <w:t>v</w:t>
      </w:r>
      <w:r w:rsidR="00753714" w:rsidRPr="00546B90">
        <w:rPr>
          <w:rFonts w:ascii="Arial" w:hAnsi="Arial" w:cs="Arial"/>
        </w:rPr>
        <w:t>ic</w:t>
      </w:r>
      <w:r w:rsidRPr="00546B90">
        <w:rPr>
          <w:rFonts w:ascii="Arial" w:hAnsi="Arial" w:cs="Arial"/>
        </w:rPr>
        <w:t>e to patients.</w:t>
      </w:r>
    </w:p>
    <w:p w:rsidR="001A1FAE" w:rsidRPr="00546B90" w:rsidRDefault="001A1FAE" w:rsidP="000A6247">
      <w:pPr>
        <w:pStyle w:val="NoSpacing"/>
        <w:jc w:val="both"/>
        <w:rPr>
          <w:rFonts w:ascii="Arial" w:hAnsi="Arial" w:cs="Arial"/>
        </w:rPr>
      </w:pPr>
    </w:p>
    <w:p w:rsidR="001A1FAE" w:rsidRPr="00546B90" w:rsidRDefault="001A1FAE" w:rsidP="000A6247">
      <w:pPr>
        <w:pStyle w:val="NoSpacing"/>
        <w:jc w:val="both"/>
        <w:rPr>
          <w:rFonts w:ascii="Arial" w:hAnsi="Arial" w:cs="Arial"/>
          <w:u w:val="single"/>
        </w:rPr>
      </w:pPr>
      <w:r w:rsidRPr="00546B90">
        <w:rPr>
          <w:rFonts w:ascii="Arial" w:hAnsi="Arial" w:cs="Arial"/>
          <w:u w:val="single"/>
        </w:rPr>
        <w:t>Telephone Survey</w:t>
      </w:r>
    </w:p>
    <w:p w:rsidR="001A1FAE" w:rsidRPr="00546B90" w:rsidRDefault="001A1FAE" w:rsidP="000A6247">
      <w:pPr>
        <w:pStyle w:val="NoSpacing"/>
        <w:jc w:val="both"/>
        <w:rPr>
          <w:rFonts w:ascii="Arial" w:hAnsi="Arial" w:cs="Arial"/>
        </w:rPr>
      </w:pPr>
    </w:p>
    <w:p w:rsidR="001A1FAE" w:rsidRPr="00546B90" w:rsidRDefault="000B6A95" w:rsidP="000A6247">
      <w:pPr>
        <w:pStyle w:val="NoSpacing"/>
        <w:jc w:val="both"/>
        <w:rPr>
          <w:rFonts w:ascii="Arial" w:hAnsi="Arial" w:cs="Arial"/>
        </w:rPr>
      </w:pPr>
      <w:r w:rsidRPr="00546B90">
        <w:rPr>
          <w:rFonts w:ascii="Arial" w:hAnsi="Arial" w:cs="Arial"/>
        </w:rPr>
        <w:t>A</w:t>
      </w:r>
      <w:r w:rsidR="00753714" w:rsidRPr="00546B90">
        <w:rPr>
          <w:rFonts w:ascii="Arial" w:hAnsi="Arial" w:cs="Arial"/>
        </w:rPr>
        <w:t xml:space="preserve"> survey was carried out soon after we had the </w:t>
      </w:r>
      <w:r w:rsidRPr="00546B90">
        <w:rPr>
          <w:rFonts w:ascii="Arial" w:hAnsi="Arial" w:cs="Arial"/>
        </w:rPr>
        <w:t xml:space="preserve">new </w:t>
      </w:r>
      <w:r w:rsidR="00753714" w:rsidRPr="00546B90">
        <w:rPr>
          <w:rFonts w:ascii="Arial" w:hAnsi="Arial" w:cs="Arial"/>
        </w:rPr>
        <w:t>telephone system installed</w:t>
      </w:r>
      <w:r w:rsidR="00497CEA" w:rsidRPr="00546B90">
        <w:rPr>
          <w:rFonts w:ascii="Arial" w:hAnsi="Arial" w:cs="Arial"/>
        </w:rPr>
        <w:t xml:space="preserve"> at the beginning of 2016</w:t>
      </w:r>
      <w:r w:rsidR="00753714" w:rsidRPr="00546B90">
        <w:rPr>
          <w:rFonts w:ascii="Arial" w:hAnsi="Arial" w:cs="Arial"/>
        </w:rPr>
        <w:t xml:space="preserve">, and we are </w:t>
      </w:r>
      <w:r w:rsidR="00497CEA" w:rsidRPr="00546B90">
        <w:rPr>
          <w:rFonts w:ascii="Arial" w:hAnsi="Arial" w:cs="Arial"/>
        </w:rPr>
        <w:t xml:space="preserve">conducting </w:t>
      </w:r>
      <w:r w:rsidR="00753714" w:rsidRPr="00546B90">
        <w:rPr>
          <w:rFonts w:ascii="Arial" w:hAnsi="Arial" w:cs="Arial"/>
        </w:rPr>
        <w:t>it again now to see if anything has changed in the last year.  We will collate the information</w:t>
      </w:r>
      <w:r w:rsidR="00497CEA" w:rsidRPr="00546B90">
        <w:rPr>
          <w:rFonts w:ascii="Arial" w:hAnsi="Arial" w:cs="Arial"/>
        </w:rPr>
        <w:t xml:space="preserve"> we receive</w:t>
      </w:r>
      <w:r w:rsidR="00753714" w:rsidRPr="00546B90">
        <w:rPr>
          <w:rFonts w:ascii="Arial" w:hAnsi="Arial" w:cs="Arial"/>
        </w:rPr>
        <w:t xml:space="preserve"> however</w:t>
      </w:r>
      <w:r w:rsidR="00497CEA" w:rsidRPr="00546B90">
        <w:rPr>
          <w:rFonts w:ascii="Arial" w:hAnsi="Arial" w:cs="Arial"/>
        </w:rPr>
        <w:t>,</w:t>
      </w:r>
      <w:r w:rsidR="00753714" w:rsidRPr="00546B90">
        <w:rPr>
          <w:rFonts w:ascii="Arial" w:hAnsi="Arial" w:cs="Arial"/>
        </w:rPr>
        <w:t xml:space="preserve"> we are currently short of completed questionnaires and so have asked reception staff to encourage patients to </w:t>
      </w:r>
      <w:r w:rsidR="00753714" w:rsidRPr="00546B90">
        <w:rPr>
          <w:rFonts w:ascii="Arial" w:hAnsi="Arial" w:cs="Arial"/>
        </w:rPr>
        <w:lastRenderedPageBreak/>
        <w:t>complete the surveys</w:t>
      </w:r>
      <w:r w:rsidR="00497CEA" w:rsidRPr="00546B90">
        <w:rPr>
          <w:rFonts w:ascii="Arial" w:hAnsi="Arial" w:cs="Arial"/>
        </w:rPr>
        <w:t>,</w:t>
      </w:r>
      <w:r w:rsidR="00753714" w:rsidRPr="00546B90">
        <w:rPr>
          <w:rFonts w:ascii="Arial" w:hAnsi="Arial" w:cs="Arial"/>
        </w:rPr>
        <w:t xml:space="preserve"> as the results will not be </w:t>
      </w:r>
      <w:r w:rsidRPr="00546B90">
        <w:rPr>
          <w:rFonts w:ascii="Arial" w:hAnsi="Arial" w:cs="Arial"/>
        </w:rPr>
        <w:t xml:space="preserve">as </w:t>
      </w:r>
      <w:r w:rsidR="00753714" w:rsidRPr="00546B90">
        <w:rPr>
          <w:rFonts w:ascii="Arial" w:hAnsi="Arial" w:cs="Arial"/>
        </w:rPr>
        <w:t>valid if there are not enough questionnaires completed.</w:t>
      </w:r>
    </w:p>
    <w:p w:rsidR="00F57752" w:rsidRDefault="00F57752" w:rsidP="000A6247">
      <w:pPr>
        <w:pStyle w:val="NoSpacing"/>
        <w:jc w:val="both"/>
        <w:rPr>
          <w:rFonts w:ascii="Arial" w:hAnsi="Arial" w:cs="Arial"/>
          <w:u w:val="single"/>
        </w:rPr>
      </w:pPr>
    </w:p>
    <w:p w:rsidR="008A4AE4" w:rsidRPr="00546B90" w:rsidRDefault="00753714" w:rsidP="000A6247">
      <w:pPr>
        <w:pStyle w:val="NoSpacing"/>
        <w:jc w:val="both"/>
        <w:rPr>
          <w:rFonts w:ascii="Arial" w:hAnsi="Arial" w:cs="Arial"/>
          <w:u w:val="single"/>
        </w:rPr>
      </w:pPr>
      <w:r w:rsidRPr="00546B90">
        <w:rPr>
          <w:rFonts w:ascii="Arial" w:hAnsi="Arial" w:cs="Arial"/>
          <w:u w:val="single"/>
        </w:rPr>
        <w:t>Prince of Wales Update</w:t>
      </w:r>
    </w:p>
    <w:p w:rsidR="00753714" w:rsidRPr="00546B90" w:rsidRDefault="00753714" w:rsidP="000A6247">
      <w:pPr>
        <w:pStyle w:val="NoSpacing"/>
        <w:jc w:val="both"/>
        <w:rPr>
          <w:rFonts w:ascii="Arial" w:hAnsi="Arial" w:cs="Arial"/>
        </w:rPr>
      </w:pPr>
    </w:p>
    <w:p w:rsidR="00753714" w:rsidRPr="00546B90" w:rsidRDefault="00753714" w:rsidP="000A6247">
      <w:pPr>
        <w:pStyle w:val="NoSpacing"/>
        <w:jc w:val="both"/>
        <w:rPr>
          <w:rFonts w:ascii="Arial" w:hAnsi="Arial" w:cs="Arial"/>
        </w:rPr>
      </w:pPr>
      <w:r w:rsidRPr="00546B90">
        <w:rPr>
          <w:rFonts w:ascii="Arial" w:hAnsi="Arial" w:cs="Arial"/>
        </w:rPr>
        <w:t>Kate explained that we have a new cumulative figure for the amount of money that has been raised by the book stalls which are located at all three surgery sites.</w:t>
      </w:r>
    </w:p>
    <w:p w:rsidR="00753714" w:rsidRPr="00546B90" w:rsidRDefault="00753714" w:rsidP="000A6247">
      <w:pPr>
        <w:pStyle w:val="NoSpacing"/>
        <w:jc w:val="both"/>
        <w:rPr>
          <w:rFonts w:ascii="Arial" w:hAnsi="Arial" w:cs="Arial"/>
        </w:rPr>
      </w:pPr>
    </w:p>
    <w:p w:rsidR="004E6A7C" w:rsidRPr="00546B90" w:rsidRDefault="004E6A7C" w:rsidP="000A6247">
      <w:pPr>
        <w:pStyle w:val="NoSpacing"/>
        <w:jc w:val="both"/>
        <w:rPr>
          <w:rFonts w:ascii="Arial" w:hAnsi="Arial" w:cs="Arial"/>
          <w:b/>
          <w:color w:val="FF0000"/>
          <w:u w:val="single"/>
        </w:rPr>
      </w:pPr>
      <w:r w:rsidRPr="00546B90">
        <w:rPr>
          <w:rFonts w:ascii="Arial" w:hAnsi="Arial" w:cs="Arial"/>
          <w:b/>
          <w:color w:val="FF0000"/>
          <w:u w:val="single"/>
        </w:rPr>
        <w:t>Post meeting Note</w:t>
      </w:r>
    </w:p>
    <w:p w:rsidR="004E6A7C" w:rsidRPr="00546B90" w:rsidRDefault="004E6A7C" w:rsidP="000A6247">
      <w:pPr>
        <w:pStyle w:val="NoSpacing"/>
        <w:jc w:val="both"/>
        <w:rPr>
          <w:rFonts w:ascii="Arial" w:hAnsi="Arial" w:cs="Arial"/>
          <w:b/>
          <w:color w:val="FF0000"/>
        </w:rPr>
      </w:pPr>
    </w:p>
    <w:p w:rsidR="00753714" w:rsidRPr="00546B90" w:rsidRDefault="004E6A7C" w:rsidP="004E6A7C">
      <w:pPr>
        <w:pStyle w:val="NoSpacing"/>
        <w:numPr>
          <w:ilvl w:val="0"/>
          <w:numId w:val="7"/>
        </w:numPr>
        <w:jc w:val="both"/>
        <w:rPr>
          <w:rFonts w:ascii="Arial" w:hAnsi="Arial" w:cs="Arial"/>
          <w:b/>
          <w:color w:val="FF0000"/>
        </w:rPr>
      </w:pPr>
      <w:r w:rsidRPr="00546B90">
        <w:rPr>
          <w:rFonts w:ascii="Arial" w:hAnsi="Arial" w:cs="Arial"/>
          <w:b/>
          <w:color w:val="FF0000"/>
        </w:rPr>
        <w:t>The total figure that we have now raised is £</w:t>
      </w:r>
      <w:r w:rsidR="00753714" w:rsidRPr="00546B90">
        <w:rPr>
          <w:rFonts w:ascii="Arial" w:hAnsi="Arial" w:cs="Arial"/>
          <w:b/>
          <w:color w:val="FF0000"/>
        </w:rPr>
        <w:t>765.58</w:t>
      </w:r>
      <w:r w:rsidR="00497CEA" w:rsidRPr="00546B90">
        <w:rPr>
          <w:rFonts w:ascii="Arial" w:hAnsi="Arial" w:cs="Arial"/>
          <w:b/>
          <w:color w:val="FF0000"/>
        </w:rPr>
        <w:t>!</w:t>
      </w:r>
    </w:p>
    <w:p w:rsidR="00F03B9E" w:rsidRPr="00546B90" w:rsidRDefault="00F03B9E" w:rsidP="000A6247">
      <w:pPr>
        <w:pStyle w:val="NoSpacing"/>
        <w:jc w:val="both"/>
        <w:rPr>
          <w:rFonts w:ascii="Arial" w:hAnsi="Arial" w:cs="Arial"/>
          <w:u w:val="single"/>
        </w:rPr>
      </w:pPr>
    </w:p>
    <w:p w:rsidR="00F03B9E" w:rsidRPr="00546B90" w:rsidRDefault="004E6A7C" w:rsidP="000A6247">
      <w:pPr>
        <w:pStyle w:val="NoSpacing"/>
        <w:jc w:val="both"/>
        <w:rPr>
          <w:rFonts w:ascii="Arial" w:hAnsi="Arial" w:cs="Arial"/>
        </w:rPr>
      </w:pPr>
      <w:r w:rsidRPr="00546B90">
        <w:rPr>
          <w:rFonts w:ascii="Arial" w:hAnsi="Arial" w:cs="Arial"/>
        </w:rPr>
        <w:t>The book stall was suggested by the PRG group.  The turnover of books is very quick, and the stall makes a lot of money for very little maintenance.  There are now both books and DVDs available on the stall</w:t>
      </w:r>
      <w:r w:rsidR="00881260" w:rsidRPr="00546B90">
        <w:rPr>
          <w:rFonts w:ascii="Arial" w:hAnsi="Arial" w:cs="Arial"/>
        </w:rPr>
        <w:t>s</w:t>
      </w:r>
      <w:r w:rsidRPr="00546B90">
        <w:rPr>
          <w:rFonts w:ascii="Arial" w:hAnsi="Arial" w:cs="Arial"/>
        </w:rPr>
        <w:t>.</w:t>
      </w:r>
    </w:p>
    <w:p w:rsidR="004E6A7C" w:rsidRPr="00546B90" w:rsidRDefault="004E6A7C" w:rsidP="000A6247">
      <w:pPr>
        <w:pStyle w:val="NoSpacing"/>
        <w:jc w:val="both"/>
        <w:rPr>
          <w:rFonts w:ascii="Arial" w:hAnsi="Arial" w:cs="Arial"/>
        </w:rPr>
      </w:pPr>
    </w:p>
    <w:p w:rsidR="004E6A7C" w:rsidRPr="00546B90" w:rsidRDefault="004E6A7C" w:rsidP="000A6247">
      <w:pPr>
        <w:pStyle w:val="NoSpacing"/>
        <w:jc w:val="both"/>
        <w:rPr>
          <w:rFonts w:ascii="Arial" w:hAnsi="Arial" w:cs="Arial"/>
          <w:u w:val="single"/>
        </w:rPr>
      </w:pPr>
      <w:r w:rsidRPr="00546B90">
        <w:rPr>
          <w:rFonts w:ascii="Arial" w:hAnsi="Arial" w:cs="Arial"/>
          <w:u w:val="single"/>
        </w:rPr>
        <w:t>Practice Update</w:t>
      </w:r>
    </w:p>
    <w:p w:rsidR="004E6A7C" w:rsidRPr="00546B90" w:rsidRDefault="004E6A7C" w:rsidP="000A6247">
      <w:pPr>
        <w:pStyle w:val="NoSpacing"/>
        <w:jc w:val="both"/>
        <w:rPr>
          <w:rFonts w:ascii="Arial" w:hAnsi="Arial" w:cs="Arial"/>
        </w:rPr>
      </w:pPr>
    </w:p>
    <w:p w:rsidR="004E6A7C" w:rsidRPr="00546B90" w:rsidRDefault="004E6A7C" w:rsidP="000A6247">
      <w:pPr>
        <w:pStyle w:val="NoSpacing"/>
        <w:jc w:val="both"/>
        <w:rPr>
          <w:rFonts w:ascii="Arial" w:hAnsi="Arial" w:cs="Arial"/>
        </w:rPr>
      </w:pPr>
      <w:r w:rsidRPr="00546B90">
        <w:rPr>
          <w:rFonts w:ascii="Arial" w:hAnsi="Arial" w:cs="Arial"/>
        </w:rPr>
        <w:t>Dr Kamal returned to work on 27</w:t>
      </w:r>
      <w:r w:rsidRPr="00546B90">
        <w:rPr>
          <w:rFonts w:ascii="Arial" w:hAnsi="Arial" w:cs="Arial"/>
          <w:vertAlign w:val="superscript"/>
        </w:rPr>
        <w:t>th</w:t>
      </w:r>
      <w:r w:rsidRPr="00546B90">
        <w:rPr>
          <w:rFonts w:ascii="Arial" w:hAnsi="Arial" w:cs="Arial"/>
        </w:rPr>
        <w:t xml:space="preserve"> February 2017.</w:t>
      </w:r>
    </w:p>
    <w:p w:rsidR="004E6A7C" w:rsidRPr="00546B90" w:rsidRDefault="004E6A7C" w:rsidP="000A6247">
      <w:pPr>
        <w:pStyle w:val="NoSpacing"/>
        <w:jc w:val="both"/>
        <w:rPr>
          <w:rFonts w:ascii="Arial" w:hAnsi="Arial" w:cs="Arial"/>
        </w:rPr>
      </w:pPr>
    </w:p>
    <w:p w:rsidR="004E6A7C" w:rsidRPr="00546B90" w:rsidRDefault="004E6A7C" w:rsidP="000A6247">
      <w:pPr>
        <w:pStyle w:val="NoSpacing"/>
        <w:jc w:val="both"/>
        <w:rPr>
          <w:rFonts w:ascii="Arial" w:hAnsi="Arial" w:cs="Arial"/>
        </w:rPr>
      </w:pPr>
      <w:r w:rsidRPr="00546B90">
        <w:rPr>
          <w:rFonts w:ascii="Arial" w:hAnsi="Arial" w:cs="Arial"/>
        </w:rPr>
        <w:t xml:space="preserve">Dr Crawley and Dr Sweeney are still </w:t>
      </w:r>
      <w:r w:rsidR="000B6A95" w:rsidRPr="00546B90">
        <w:rPr>
          <w:rFonts w:ascii="Arial" w:hAnsi="Arial" w:cs="Arial"/>
        </w:rPr>
        <w:t>not at work</w:t>
      </w:r>
      <w:r w:rsidRPr="00546B90">
        <w:rPr>
          <w:rFonts w:ascii="Arial" w:hAnsi="Arial" w:cs="Arial"/>
        </w:rPr>
        <w:t>.</w:t>
      </w:r>
    </w:p>
    <w:p w:rsidR="004E6A7C" w:rsidRPr="00546B90" w:rsidRDefault="004E6A7C" w:rsidP="000A6247">
      <w:pPr>
        <w:pStyle w:val="NoSpacing"/>
        <w:jc w:val="both"/>
        <w:rPr>
          <w:rFonts w:ascii="Arial" w:hAnsi="Arial" w:cs="Arial"/>
        </w:rPr>
      </w:pPr>
    </w:p>
    <w:p w:rsidR="004E6A7C" w:rsidRPr="00546B90" w:rsidRDefault="004E6A7C" w:rsidP="000A6247">
      <w:pPr>
        <w:pStyle w:val="NoSpacing"/>
        <w:jc w:val="both"/>
        <w:rPr>
          <w:rFonts w:ascii="Arial" w:hAnsi="Arial" w:cs="Arial"/>
        </w:rPr>
      </w:pPr>
      <w:r w:rsidRPr="00546B90">
        <w:rPr>
          <w:rFonts w:ascii="Arial" w:hAnsi="Arial" w:cs="Arial"/>
        </w:rPr>
        <w:t xml:space="preserve">We have a new part-time GP starting in April.  She will be working 1 x day per week during term time.  She is newly qualified and comes recommended.  </w:t>
      </w:r>
      <w:r w:rsidR="000B6A95" w:rsidRPr="00546B90">
        <w:rPr>
          <w:rFonts w:ascii="Arial" w:hAnsi="Arial" w:cs="Arial"/>
        </w:rPr>
        <w:t xml:space="preserve"> </w:t>
      </w:r>
    </w:p>
    <w:p w:rsidR="00F03B9E" w:rsidRPr="00546B90" w:rsidRDefault="00F03B9E" w:rsidP="000A6247">
      <w:pPr>
        <w:pStyle w:val="NoSpacing"/>
        <w:jc w:val="both"/>
        <w:rPr>
          <w:rFonts w:ascii="Arial" w:hAnsi="Arial" w:cs="Arial"/>
          <w:u w:val="single"/>
        </w:rPr>
      </w:pPr>
    </w:p>
    <w:p w:rsidR="0093545C" w:rsidRPr="00546B90" w:rsidRDefault="004E6A7C" w:rsidP="00901090">
      <w:pPr>
        <w:pStyle w:val="NoSpacing"/>
        <w:jc w:val="both"/>
        <w:rPr>
          <w:rFonts w:ascii="Arial" w:hAnsi="Arial" w:cs="Arial"/>
        </w:rPr>
      </w:pPr>
      <w:r w:rsidRPr="00546B90">
        <w:rPr>
          <w:rFonts w:ascii="Arial" w:hAnsi="Arial" w:cs="Arial"/>
        </w:rPr>
        <w:t xml:space="preserve">We have also interviewed another part-time GP who will be joining the practice around May 2017.  She was previously a Partner </w:t>
      </w:r>
      <w:r w:rsidR="000B6A95" w:rsidRPr="00546B90">
        <w:rPr>
          <w:rFonts w:ascii="Arial" w:hAnsi="Arial" w:cs="Arial"/>
        </w:rPr>
        <w:t xml:space="preserve">GP </w:t>
      </w:r>
      <w:r w:rsidRPr="00546B90">
        <w:rPr>
          <w:rFonts w:ascii="Arial" w:hAnsi="Arial" w:cs="Arial"/>
        </w:rPr>
        <w:t xml:space="preserve">at another </w:t>
      </w:r>
      <w:r w:rsidR="000B6A95" w:rsidRPr="00546B90">
        <w:rPr>
          <w:rFonts w:ascii="Arial" w:hAnsi="Arial" w:cs="Arial"/>
        </w:rPr>
        <w:t xml:space="preserve">Wakefield CCG </w:t>
      </w:r>
      <w:r w:rsidRPr="00546B90">
        <w:rPr>
          <w:rFonts w:ascii="Arial" w:hAnsi="Arial" w:cs="Arial"/>
        </w:rPr>
        <w:t>surgery</w:t>
      </w:r>
      <w:r w:rsidR="000B6A95" w:rsidRPr="00546B90">
        <w:rPr>
          <w:rFonts w:ascii="Arial" w:hAnsi="Arial" w:cs="Arial"/>
        </w:rPr>
        <w:t xml:space="preserve">.  </w:t>
      </w:r>
      <w:r w:rsidR="002341FA" w:rsidRPr="00546B90">
        <w:rPr>
          <w:rFonts w:ascii="Arial" w:hAnsi="Arial" w:cs="Arial"/>
        </w:rPr>
        <w:t>She will</w:t>
      </w:r>
      <w:r w:rsidR="000B6A95" w:rsidRPr="00546B90">
        <w:rPr>
          <w:rFonts w:ascii="Arial" w:hAnsi="Arial" w:cs="Arial"/>
        </w:rPr>
        <w:t xml:space="preserve"> be working 1.5 – 2 days a week.</w:t>
      </w:r>
    </w:p>
    <w:p w:rsidR="002341FA" w:rsidRPr="00546B90" w:rsidRDefault="002341FA" w:rsidP="00901090">
      <w:pPr>
        <w:pStyle w:val="NoSpacing"/>
        <w:jc w:val="both"/>
        <w:rPr>
          <w:rFonts w:ascii="Arial" w:hAnsi="Arial" w:cs="Arial"/>
        </w:rPr>
      </w:pPr>
    </w:p>
    <w:p w:rsidR="004E6A7C" w:rsidRPr="00546B90" w:rsidRDefault="002341FA" w:rsidP="00901090">
      <w:pPr>
        <w:pStyle w:val="NoSpacing"/>
        <w:jc w:val="both"/>
        <w:rPr>
          <w:rFonts w:ascii="Arial" w:hAnsi="Arial" w:cs="Arial"/>
        </w:rPr>
      </w:pPr>
      <w:r w:rsidRPr="00546B90">
        <w:rPr>
          <w:rFonts w:ascii="Arial" w:hAnsi="Arial" w:cs="Arial"/>
        </w:rPr>
        <w:t>Although neither GP is full-time, they are both permanent members of staff.  From the end of March newly qualified GP’s will be looking for vacancies.  We would be very willing to offer a position to a suitabl</w:t>
      </w:r>
      <w:r w:rsidR="00881260" w:rsidRPr="00546B90">
        <w:rPr>
          <w:rFonts w:ascii="Arial" w:hAnsi="Arial" w:cs="Arial"/>
        </w:rPr>
        <w:t xml:space="preserve">e </w:t>
      </w:r>
      <w:r w:rsidRPr="00546B90">
        <w:rPr>
          <w:rFonts w:ascii="Arial" w:hAnsi="Arial" w:cs="Arial"/>
        </w:rPr>
        <w:t>newly qualified GP</w:t>
      </w:r>
      <w:r w:rsidR="009F5300" w:rsidRPr="00546B90">
        <w:rPr>
          <w:rFonts w:ascii="Arial" w:hAnsi="Arial" w:cs="Arial"/>
        </w:rPr>
        <w:t xml:space="preserve"> who w</w:t>
      </w:r>
      <w:r w:rsidR="000B6A95" w:rsidRPr="00546B90">
        <w:rPr>
          <w:rFonts w:ascii="Arial" w:hAnsi="Arial" w:cs="Arial"/>
        </w:rPr>
        <w:t>ould</w:t>
      </w:r>
      <w:r w:rsidR="009F5300" w:rsidRPr="00546B90">
        <w:rPr>
          <w:rFonts w:ascii="Arial" w:hAnsi="Arial" w:cs="Arial"/>
        </w:rPr>
        <w:t xml:space="preserve"> be mentored and supported by one of our own GP’s.  As with all new members of staff</w:t>
      </w:r>
      <w:r w:rsidR="00881260" w:rsidRPr="00546B90">
        <w:rPr>
          <w:rFonts w:ascii="Arial" w:hAnsi="Arial" w:cs="Arial"/>
        </w:rPr>
        <w:t xml:space="preserve">, they will be given </w:t>
      </w:r>
      <w:r w:rsidR="009F5300" w:rsidRPr="00546B90">
        <w:rPr>
          <w:rFonts w:ascii="Arial" w:hAnsi="Arial" w:cs="Arial"/>
        </w:rPr>
        <w:t xml:space="preserve">an extended period of </w:t>
      </w:r>
      <w:r w:rsidR="00881260" w:rsidRPr="00546B90">
        <w:rPr>
          <w:rFonts w:ascii="Arial" w:hAnsi="Arial" w:cs="Arial"/>
        </w:rPr>
        <w:t xml:space="preserve">training so that they can </w:t>
      </w:r>
      <w:r w:rsidR="009F5300" w:rsidRPr="00546B90">
        <w:rPr>
          <w:rFonts w:ascii="Arial" w:hAnsi="Arial" w:cs="Arial"/>
        </w:rPr>
        <w:t xml:space="preserve">familiarise themselves with our policies and procedures.  </w:t>
      </w:r>
    </w:p>
    <w:p w:rsidR="009F5300" w:rsidRPr="00546B90" w:rsidRDefault="009F5300" w:rsidP="00901090">
      <w:pPr>
        <w:pStyle w:val="NoSpacing"/>
        <w:jc w:val="both"/>
        <w:rPr>
          <w:rFonts w:ascii="Arial" w:hAnsi="Arial" w:cs="Arial"/>
        </w:rPr>
      </w:pPr>
    </w:p>
    <w:p w:rsidR="009F5300" w:rsidRPr="00546B90" w:rsidRDefault="009F5300" w:rsidP="00901090">
      <w:pPr>
        <w:pStyle w:val="NoSpacing"/>
        <w:jc w:val="both"/>
        <w:rPr>
          <w:rFonts w:ascii="Arial" w:hAnsi="Arial" w:cs="Arial"/>
        </w:rPr>
      </w:pPr>
      <w:r w:rsidRPr="00546B90">
        <w:rPr>
          <w:rFonts w:ascii="Arial" w:hAnsi="Arial" w:cs="Arial"/>
        </w:rPr>
        <w:t>We have 1 x Health Care Support Worker who is on extended sick leave, and then Ruby has recently started her maternity leave.</w:t>
      </w:r>
    </w:p>
    <w:p w:rsidR="009F5300" w:rsidRPr="00546B90" w:rsidRDefault="009F5300" w:rsidP="00901090">
      <w:pPr>
        <w:pStyle w:val="NoSpacing"/>
        <w:jc w:val="both"/>
        <w:rPr>
          <w:rFonts w:ascii="Arial" w:hAnsi="Arial" w:cs="Arial"/>
        </w:rPr>
      </w:pPr>
    </w:p>
    <w:p w:rsidR="009F5300" w:rsidRPr="00546B90" w:rsidRDefault="009F5300" w:rsidP="00901090">
      <w:pPr>
        <w:pStyle w:val="NoSpacing"/>
        <w:jc w:val="both"/>
        <w:rPr>
          <w:rFonts w:ascii="Arial" w:hAnsi="Arial" w:cs="Arial"/>
        </w:rPr>
      </w:pPr>
      <w:r w:rsidRPr="00546B90">
        <w:rPr>
          <w:rFonts w:ascii="Arial" w:hAnsi="Arial" w:cs="Arial"/>
        </w:rPr>
        <w:t>W</w:t>
      </w:r>
      <w:r w:rsidR="000B6A95" w:rsidRPr="00546B90">
        <w:rPr>
          <w:rFonts w:ascii="Arial" w:hAnsi="Arial" w:cs="Arial"/>
        </w:rPr>
        <w:t xml:space="preserve">e are employing 3 x new </w:t>
      </w:r>
      <w:r w:rsidRPr="00546B90">
        <w:rPr>
          <w:rFonts w:ascii="Arial" w:hAnsi="Arial" w:cs="Arial"/>
        </w:rPr>
        <w:t>Health Care Support Workers to cover these absences</w:t>
      </w:r>
      <w:r w:rsidR="000B6A95" w:rsidRPr="00546B90">
        <w:rPr>
          <w:rFonts w:ascii="Arial" w:hAnsi="Arial" w:cs="Arial"/>
        </w:rPr>
        <w:t xml:space="preserve"> on part time, temporary contracts.  </w:t>
      </w:r>
      <w:r w:rsidRPr="00546B90">
        <w:rPr>
          <w:rFonts w:ascii="Arial" w:hAnsi="Arial" w:cs="Arial"/>
        </w:rPr>
        <w:t xml:space="preserve">Two have </w:t>
      </w:r>
      <w:r w:rsidR="00881260" w:rsidRPr="00546B90">
        <w:rPr>
          <w:rFonts w:ascii="Arial" w:hAnsi="Arial" w:cs="Arial"/>
        </w:rPr>
        <w:t xml:space="preserve">already </w:t>
      </w:r>
      <w:r w:rsidRPr="00546B90">
        <w:rPr>
          <w:rFonts w:ascii="Arial" w:hAnsi="Arial" w:cs="Arial"/>
        </w:rPr>
        <w:t xml:space="preserve">started their roles with the third starting tomorrow.  </w:t>
      </w:r>
      <w:r w:rsidR="00881260" w:rsidRPr="00546B90">
        <w:rPr>
          <w:rFonts w:ascii="Arial" w:hAnsi="Arial" w:cs="Arial"/>
        </w:rPr>
        <w:t>In additional to their day-to-day duties, th</w:t>
      </w:r>
      <w:r w:rsidRPr="00546B90">
        <w:rPr>
          <w:rFonts w:ascii="Arial" w:hAnsi="Arial" w:cs="Arial"/>
        </w:rPr>
        <w:t>ey</w:t>
      </w:r>
      <w:r w:rsidR="00881260" w:rsidRPr="00546B90">
        <w:rPr>
          <w:rFonts w:ascii="Arial" w:hAnsi="Arial" w:cs="Arial"/>
        </w:rPr>
        <w:t xml:space="preserve"> also</w:t>
      </w:r>
      <w:r w:rsidRPr="00546B90">
        <w:rPr>
          <w:rFonts w:ascii="Arial" w:hAnsi="Arial" w:cs="Arial"/>
        </w:rPr>
        <w:t xml:space="preserve"> help to run the visiting consultant clinics and the</w:t>
      </w:r>
      <w:r w:rsidR="00881260" w:rsidRPr="00546B90">
        <w:rPr>
          <w:rFonts w:ascii="Arial" w:hAnsi="Arial" w:cs="Arial"/>
        </w:rPr>
        <w:t xml:space="preserve"> </w:t>
      </w:r>
      <w:r w:rsidRPr="00546B90">
        <w:rPr>
          <w:rFonts w:ascii="Arial" w:hAnsi="Arial" w:cs="Arial"/>
        </w:rPr>
        <w:t>endoscopy clinics at the weekend.</w:t>
      </w:r>
    </w:p>
    <w:p w:rsidR="009F5300" w:rsidRPr="00546B90" w:rsidRDefault="009F5300" w:rsidP="00901090">
      <w:pPr>
        <w:pStyle w:val="NoSpacing"/>
        <w:jc w:val="both"/>
        <w:rPr>
          <w:rFonts w:ascii="Arial" w:hAnsi="Arial" w:cs="Arial"/>
        </w:rPr>
      </w:pPr>
    </w:p>
    <w:p w:rsidR="009F5300" w:rsidRPr="00546B90" w:rsidRDefault="009F5300" w:rsidP="00901090">
      <w:pPr>
        <w:pStyle w:val="NoSpacing"/>
        <w:jc w:val="both"/>
        <w:rPr>
          <w:rFonts w:ascii="Arial" w:hAnsi="Arial" w:cs="Arial"/>
        </w:rPr>
      </w:pPr>
      <w:r w:rsidRPr="00546B90">
        <w:rPr>
          <w:rFonts w:ascii="Arial" w:hAnsi="Arial" w:cs="Arial"/>
        </w:rPr>
        <w:t>We had a new member o</w:t>
      </w:r>
      <w:r w:rsidR="004526BD" w:rsidRPr="00546B90">
        <w:rPr>
          <w:rFonts w:ascii="Arial" w:hAnsi="Arial" w:cs="Arial"/>
        </w:rPr>
        <w:t xml:space="preserve">f staff start in reception recently and, although she was fully </w:t>
      </w:r>
      <w:r w:rsidR="00881260" w:rsidRPr="00546B90">
        <w:rPr>
          <w:rFonts w:ascii="Arial" w:hAnsi="Arial" w:cs="Arial"/>
        </w:rPr>
        <w:t>aware of the shifts that she would be required to work b</w:t>
      </w:r>
      <w:r w:rsidR="004526BD" w:rsidRPr="00546B90">
        <w:rPr>
          <w:rFonts w:ascii="Arial" w:hAnsi="Arial" w:cs="Arial"/>
        </w:rPr>
        <w:t>efore she started</w:t>
      </w:r>
      <w:r w:rsidR="00881260" w:rsidRPr="00546B90">
        <w:rPr>
          <w:rFonts w:ascii="Arial" w:hAnsi="Arial" w:cs="Arial"/>
        </w:rPr>
        <w:t xml:space="preserve"> at the practice, </w:t>
      </w:r>
      <w:r w:rsidR="004526BD" w:rsidRPr="00546B90">
        <w:rPr>
          <w:rFonts w:ascii="Arial" w:hAnsi="Arial" w:cs="Arial"/>
        </w:rPr>
        <w:t xml:space="preserve">she had some childcare issues and unfortunately left within the first week.  </w:t>
      </w:r>
    </w:p>
    <w:p w:rsidR="004526BD" w:rsidRPr="00546B90" w:rsidRDefault="004526BD" w:rsidP="00901090">
      <w:pPr>
        <w:pStyle w:val="NoSpacing"/>
        <w:jc w:val="both"/>
        <w:rPr>
          <w:rFonts w:ascii="Arial" w:hAnsi="Arial" w:cs="Arial"/>
        </w:rPr>
      </w:pPr>
    </w:p>
    <w:p w:rsidR="004526BD" w:rsidRPr="00546B90" w:rsidRDefault="004526BD" w:rsidP="00901090">
      <w:pPr>
        <w:pStyle w:val="NoSpacing"/>
        <w:jc w:val="both"/>
        <w:rPr>
          <w:rFonts w:ascii="Arial" w:hAnsi="Arial" w:cs="Arial"/>
        </w:rPr>
      </w:pPr>
      <w:r w:rsidRPr="00546B90">
        <w:rPr>
          <w:rFonts w:ascii="Arial" w:hAnsi="Arial" w:cs="Arial"/>
        </w:rPr>
        <w:t>We do have another receptionist starting soon, and we are currently carrying out her pre-employment checks.</w:t>
      </w:r>
    </w:p>
    <w:p w:rsidR="004526BD" w:rsidRPr="00546B90" w:rsidRDefault="004526BD" w:rsidP="00901090">
      <w:pPr>
        <w:pStyle w:val="NoSpacing"/>
        <w:jc w:val="both"/>
        <w:rPr>
          <w:rFonts w:ascii="Arial" w:hAnsi="Arial" w:cs="Arial"/>
        </w:rPr>
      </w:pPr>
    </w:p>
    <w:p w:rsidR="004526BD" w:rsidRPr="00546B90" w:rsidRDefault="004526BD" w:rsidP="00901090">
      <w:pPr>
        <w:pStyle w:val="NoSpacing"/>
        <w:jc w:val="both"/>
        <w:rPr>
          <w:rFonts w:ascii="Arial" w:hAnsi="Arial" w:cs="Arial"/>
        </w:rPr>
      </w:pPr>
      <w:r w:rsidRPr="00546B90">
        <w:rPr>
          <w:rFonts w:ascii="Arial" w:hAnsi="Arial" w:cs="Arial"/>
        </w:rPr>
        <w:t>A member of the group asked about Kay who was on reception this afternoon and said that they hadn’t seen he</w:t>
      </w:r>
      <w:r w:rsidR="00881260" w:rsidRPr="00546B90">
        <w:rPr>
          <w:rFonts w:ascii="Arial" w:hAnsi="Arial" w:cs="Arial"/>
        </w:rPr>
        <w:t>r before.  Kate explained that K</w:t>
      </w:r>
      <w:r w:rsidRPr="00546B90">
        <w:rPr>
          <w:rFonts w:ascii="Arial" w:hAnsi="Arial" w:cs="Arial"/>
        </w:rPr>
        <w:t>ay has worked for us for many years but used to be based primarily at Greenview.  She now works part-time in Admin and part-time as a receptionist and works across all three sites.</w:t>
      </w:r>
    </w:p>
    <w:p w:rsidR="004526BD" w:rsidRPr="00546B90" w:rsidRDefault="004526BD" w:rsidP="00901090">
      <w:pPr>
        <w:pStyle w:val="NoSpacing"/>
        <w:jc w:val="both"/>
        <w:rPr>
          <w:rFonts w:ascii="Arial" w:hAnsi="Arial" w:cs="Arial"/>
        </w:rPr>
      </w:pPr>
    </w:p>
    <w:p w:rsidR="004526BD" w:rsidRPr="00546B90" w:rsidRDefault="004526BD" w:rsidP="00901090">
      <w:pPr>
        <w:pStyle w:val="NoSpacing"/>
        <w:jc w:val="both"/>
        <w:rPr>
          <w:rFonts w:ascii="Arial" w:hAnsi="Arial" w:cs="Arial"/>
          <w:u w:val="single"/>
        </w:rPr>
      </w:pPr>
      <w:r w:rsidRPr="00546B90">
        <w:rPr>
          <w:rFonts w:ascii="Arial" w:hAnsi="Arial" w:cs="Arial"/>
          <w:u w:val="single"/>
        </w:rPr>
        <w:t>Telephone system</w:t>
      </w:r>
    </w:p>
    <w:p w:rsidR="004526BD" w:rsidRPr="00546B90" w:rsidRDefault="004526BD" w:rsidP="00901090">
      <w:pPr>
        <w:pStyle w:val="NoSpacing"/>
        <w:jc w:val="both"/>
        <w:rPr>
          <w:rFonts w:ascii="Arial" w:hAnsi="Arial" w:cs="Arial"/>
        </w:rPr>
      </w:pPr>
    </w:p>
    <w:p w:rsidR="004526BD" w:rsidRPr="00546B90" w:rsidRDefault="004526BD" w:rsidP="00901090">
      <w:pPr>
        <w:pStyle w:val="NoSpacing"/>
        <w:jc w:val="both"/>
        <w:rPr>
          <w:rFonts w:ascii="Arial" w:hAnsi="Arial" w:cs="Arial"/>
        </w:rPr>
      </w:pPr>
      <w:r w:rsidRPr="00546B90">
        <w:rPr>
          <w:rFonts w:ascii="Arial" w:hAnsi="Arial" w:cs="Arial"/>
        </w:rPr>
        <w:t>Premier Telecom has recently identified some training issues for our reception staff.  They also identified that our peak call times are around 8am and again, surprisingly, at 10am</w:t>
      </w:r>
      <w:r w:rsidR="00881260" w:rsidRPr="00546B90">
        <w:rPr>
          <w:rFonts w:ascii="Arial" w:hAnsi="Arial" w:cs="Arial"/>
        </w:rPr>
        <w:t>,</w:t>
      </w:r>
      <w:r w:rsidRPr="00546B90">
        <w:rPr>
          <w:rFonts w:ascii="Arial" w:hAnsi="Arial" w:cs="Arial"/>
        </w:rPr>
        <w:t xml:space="preserve"> and so we have been looking at increasing our capacity to answer calls at these specific times.  </w:t>
      </w:r>
      <w:r w:rsidRPr="00546B90">
        <w:rPr>
          <w:rFonts w:ascii="Arial" w:hAnsi="Arial" w:cs="Arial"/>
        </w:rPr>
        <w:lastRenderedPageBreak/>
        <w:t>Kate explained that we do need patients to let us know if there have been any problems with contacting the surgery as we can track each call to see if the error was on our part or as a result of a fault with the telephone lines.</w:t>
      </w:r>
    </w:p>
    <w:p w:rsidR="004526BD" w:rsidRPr="00546B90" w:rsidRDefault="004526BD" w:rsidP="00901090">
      <w:pPr>
        <w:pStyle w:val="NoSpacing"/>
        <w:jc w:val="both"/>
        <w:rPr>
          <w:rFonts w:ascii="Arial" w:hAnsi="Arial" w:cs="Arial"/>
        </w:rPr>
      </w:pPr>
      <w:r w:rsidRPr="00546B90">
        <w:rPr>
          <w:rFonts w:ascii="Arial" w:hAnsi="Arial" w:cs="Arial"/>
        </w:rPr>
        <w:t>Kate explained that receptionist</w:t>
      </w:r>
      <w:r w:rsidR="004B5CEE" w:rsidRPr="00546B90">
        <w:rPr>
          <w:rFonts w:ascii="Arial" w:hAnsi="Arial" w:cs="Arial"/>
        </w:rPr>
        <w:t>s</w:t>
      </w:r>
      <w:r w:rsidRPr="00546B90">
        <w:rPr>
          <w:rFonts w:ascii="Arial" w:hAnsi="Arial" w:cs="Arial"/>
        </w:rPr>
        <w:t xml:space="preserve"> </w:t>
      </w:r>
      <w:r w:rsidR="00A91D5D" w:rsidRPr="00546B90">
        <w:rPr>
          <w:rFonts w:ascii="Arial" w:hAnsi="Arial" w:cs="Arial"/>
        </w:rPr>
        <w:t xml:space="preserve">at </w:t>
      </w:r>
      <w:r w:rsidRPr="00546B90">
        <w:rPr>
          <w:rFonts w:ascii="Arial" w:hAnsi="Arial" w:cs="Arial"/>
        </w:rPr>
        <w:t>any site can book appointments.  When patients dial the general surgery telephone number they may get through to any site, but each receptionist is equally qualified to assist patients</w:t>
      </w:r>
      <w:r w:rsidR="004B5CEE" w:rsidRPr="00546B90">
        <w:rPr>
          <w:rFonts w:ascii="Arial" w:hAnsi="Arial" w:cs="Arial"/>
        </w:rPr>
        <w:t xml:space="preserve"> and book them into the site where they want their appointment</w:t>
      </w:r>
      <w:r w:rsidRPr="00546B90">
        <w:rPr>
          <w:rFonts w:ascii="Arial" w:hAnsi="Arial" w:cs="Arial"/>
        </w:rPr>
        <w:t>.</w:t>
      </w:r>
    </w:p>
    <w:p w:rsidR="00A91D5D" w:rsidRPr="00546B90" w:rsidRDefault="00A91D5D" w:rsidP="00901090">
      <w:pPr>
        <w:pStyle w:val="NoSpacing"/>
        <w:jc w:val="both"/>
        <w:rPr>
          <w:rFonts w:ascii="Arial" w:hAnsi="Arial" w:cs="Arial"/>
        </w:rPr>
      </w:pPr>
    </w:p>
    <w:p w:rsidR="00A91D5D" w:rsidRPr="00546B90" w:rsidRDefault="00A91D5D" w:rsidP="00901090">
      <w:pPr>
        <w:pStyle w:val="NoSpacing"/>
        <w:jc w:val="both"/>
        <w:rPr>
          <w:rFonts w:ascii="Arial" w:hAnsi="Arial" w:cs="Arial"/>
        </w:rPr>
      </w:pPr>
      <w:r w:rsidRPr="00546B90">
        <w:rPr>
          <w:rFonts w:ascii="Arial" w:hAnsi="Arial" w:cs="Arial"/>
        </w:rPr>
        <w:t>A member of the group commented that they are sometimes on hold for long periods of time when contacting the surgery and are being charged all of this time.</w:t>
      </w:r>
    </w:p>
    <w:p w:rsidR="00A91D5D" w:rsidRPr="00546B90" w:rsidRDefault="00A91D5D" w:rsidP="00901090">
      <w:pPr>
        <w:pStyle w:val="NoSpacing"/>
        <w:jc w:val="both"/>
        <w:rPr>
          <w:rFonts w:ascii="Arial" w:hAnsi="Arial" w:cs="Arial"/>
        </w:rPr>
      </w:pPr>
    </w:p>
    <w:p w:rsidR="00A91D5D" w:rsidRPr="00546B90" w:rsidRDefault="00A91D5D" w:rsidP="00901090">
      <w:pPr>
        <w:pStyle w:val="NoSpacing"/>
        <w:jc w:val="both"/>
        <w:rPr>
          <w:rFonts w:ascii="Arial" w:hAnsi="Arial" w:cs="Arial"/>
        </w:rPr>
      </w:pPr>
      <w:r w:rsidRPr="00546B90">
        <w:rPr>
          <w:rFonts w:ascii="Arial" w:hAnsi="Arial" w:cs="Arial"/>
        </w:rPr>
        <w:t>Kate explained that yes patients are being charged</w:t>
      </w:r>
      <w:r w:rsidR="00837186" w:rsidRPr="00546B90">
        <w:rPr>
          <w:rFonts w:ascii="Arial" w:hAnsi="Arial" w:cs="Arial"/>
        </w:rPr>
        <w:t xml:space="preserve"> whilst they are on hold, but the only alternative is that the patient rings the surgery and there is an engaged tone if all of the lines are busy.  If the call is answered </w:t>
      </w:r>
      <w:r w:rsidR="00881260" w:rsidRPr="00546B90">
        <w:rPr>
          <w:rFonts w:ascii="Arial" w:hAnsi="Arial" w:cs="Arial"/>
        </w:rPr>
        <w:t xml:space="preserve">then </w:t>
      </w:r>
      <w:r w:rsidR="00837186" w:rsidRPr="00546B90">
        <w:rPr>
          <w:rFonts w:ascii="Arial" w:hAnsi="Arial" w:cs="Arial"/>
        </w:rPr>
        <w:t xml:space="preserve">the recorded message will </w:t>
      </w:r>
      <w:r w:rsidR="00881260" w:rsidRPr="00546B90">
        <w:rPr>
          <w:rFonts w:ascii="Arial" w:hAnsi="Arial" w:cs="Arial"/>
        </w:rPr>
        <w:t xml:space="preserve">advise the patient of where they are </w:t>
      </w:r>
      <w:r w:rsidR="00837186" w:rsidRPr="00546B90">
        <w:rPr>
          <w:rFonts w:ascii="Arial" w:hAnsi="Arial" w:cs="Arial"/>
        </w:rPr>
        <w:t>in the queue</w:t>
      </w:r>
      <w:r w:rsidR="00881260" w:rsidRPr="00546B90">
        <w:rPr>
          <w:rFonts w:ascii="Arial" w:hAnsi="Arial" w:cs="Arial"/>
        </w:rPr>
        <w:t>,</w:t>
      </w:r>
      <w:r w:rsidR="00837186" w:rsidRPr="00546B90">
        <w:rPr>
          <w:rFonts w:ascii="Arial" w:hAnsi="Arial" w:cs="Arial"/>
        </w:rPr>
        <w:t xml:space="preserve"> and the patient can then make an informed decision as to whether </w:t>
      </w:r>
      <w:r w:rsidR="004B5CEE" w:rsidRPr="00546B90">
        <w:rPr>
          <w:rFonts w:ascii="Arial" w:hAnsi="Arial" w:cs="Arial"/>
        </w:rPr>
        <w:t xml:space="preserve">they want </w:t>
      </w:r>
      <w:r w:rsidR="00837186" w:rsidRPr="00546B90">
        <w:rPr>
          <w:rFonts w:ascii="Arial" w:hAnsi="Arial" w:cs="Arial"/>
        </w:rPr>
        <w:t>to hold on or call back later.  Some calls do also take longer than others</w:t>
      </w:r>
      <w:r w:rsidR="00881260" w:rsidRPr="00546B90">
        <w:rPr>
          <w:rFonts w:ascii="Arial" w:hAnsi="Arial" w:cs="Arial"/>
        </w:rPr>
        <w:t>,</w:t>
      </w:r>
      <w:r w:rsidR="00837186" w:rsidRPr="00546B90">
        <w:rPr>
          <w:rFonts w:ascii="Arial" w:hAnsi="Arial" w:cs="Arial"/>
        </w:rPr>
        <w:t xml:space="preserve"> and</w:t>
      </w:r>
      <w:r w:rsidR="00881260" w:rsidRPr="00546B90">
        <w:rPr>
          <w:rFonts w:ascii="Arial" w:hAnsi="Arial" w:cs="Arial"/>
        </w:rPr>
        <w:t xml:space="preserve"> will </w:t>
      </w:r>
      <w:r w:rsidR="00837186" w:rsidRPr="00546B90">
        <w:rPr>
          <w:rFonts w:ascii="Arial" w:hAnsi="Arial" w:cs="Arial"/>
        </w:rPr>
        <w:t>depend on the patient’s individual circumstances.</w:t>
      </w:r>
    </w:p>
    <w:p w:rsidR="00837186" w:rsidRPr="00546B90" w:rsidRDefault="00837186" w:rsidP="00901090">
      <w:pPr>
        <w:pStyle w:val="NoSpacing"/>
        <w:jc w:val="both"/>
        <w:rPr>
          <w:rFonts w:ascii="Arial" w:hAnsi="Arial" w:cs="Arial"/>
        </w:rPr>
      </w:pPr>
    </w:p>
    <w:p w:rsidR="00837186" w:rsidRPr="00546B90" w:rsidRDefault="00837186" w:rsidP="00901090">
      <w:pPr>
        <w:pStyle w:val="NoSpacing"/>
        <w:jc w:val="both"/>
        <w:rPr>
          <w:rFonts w:ascii="Arial" w:hAnsi="Arial" w:cs="Arial"/>
          <w:u w:val="single"/>
        </w:rPr>
      </w:pPr>
      <w:r w:rsidRPr="00546B90">
        <w:rPr>
          <w:rFonts w:ascii="Arial" w:hAnsi="Arial" w:cs="Arial"/>
          <w:u w:val="single"/>
        </w:rPr>
        <w:t>C</w:t>
      </w:r>
      <w:r w:rsidR="00BD410F" w:rsidRPr="00546B90">
        <w:rPr>
          <w:rFonts w:ascii="Arial" w:hAnsi="Arial" w:cs="Arial"/>
          <w:u w:val="single"/>
        </w:rPr>
        <w:t>are N</w:t>
      </w:r>
      <w:r w:rsidRPr="00546B90">
        <w:rPr>
          <w:rFonts w:ascii="Arial" w:hAnsi="Arial" w:cs="Arial"/>
          <w:u w:val="single"/>
        </w:rPr>
        <w:t>avigation</w:t>
      </w:r>
    </w:p>
    <w:p w:rsidR="00837186" w:rsidRPr="00546B90" w:rsidRDefault="00837186" w:rsidP="00901090">
      <w:pPr>
        <w:pStyle w:val="NoSpacing"/>
        <w:jc w:val="both"/>
        <w:rPr>
          <w:rFonts w:ascii="Arial" w:hAnsi="Arial" w:cs="Arial"/>
        </w:rPr>
      </w:pPr>
    </w:p>
    <w:p w:rsidR="00837186" w:rsidRPr="00546B90" w:rsidRDefault="00837186" w:rsidP="00901090">
      <w:pPr>
        <w:pStyle w:val="NoSpacing"/>
        <w:jc w:val="both"/>
        <w:rPr>
          <w:rFonts w:ascii="Arial" w:hAnsi="Arial" w:cs="Arial"/>
        </w:rPr>
      </w:pPr>
      <w:r w:rsidRPr="00546B90">
        <w:rPr>
          <w:rFonts w:ascii="Arial" w:hAnsi="Arial" w:cs="Arial"/>
        </w:rPr>
        <w:t>Our reception team</w:t>
      </w:r>
      <w:r w:rsidR="004B5CEE" w:rsidRPr="00546B90">
        <w:rPr>
          <w:rFonts w:ascii="Arial" w:hAnsi="Arial" w:cs="Arial"/>
        </w:rPr>
        <w:t xml:space="preserve"> and Angela</w:t>
      </w:r>
      <w:r w:rsidRPr="00546B90">
        <w:rPr>
          <w:rFonts w:ascii="Arial" w:hAnsi="Arial" w:cs="Arial"/>
        </w:rPr>
        <w:t xml:space="preserve"> have already attended one of the </w:t>
      </w:r>
      <w:r w:rsidR="00881260" w:rsidRPr="00546B90">
        <w:rPr>
          <w:rFonts w:ascii="Arial" w:hAnsi="Arial" w:cs="Arial"/>
        </w:rPr>
        <w:t>‘Care N</w:t>
      </w:r>
      <w:r w:rsidRPr="00546B90">
        <w:rPr>
          <w:rFonts w:ascii="Arial" w:hAnsi="Arial" w:cs="Arial"/>
        </w:rPr>
        <w:t>avigation</w:t>
      </w:r>
      <w:r w:rsidR="00881260" w:rsidRPr="00546B90">
        <w:rPr>
          <w:rFonts w:ascii="Arial" w:hAnsi="Arial" w:cs="Arial"/>
        </w:rPr>
        <w:t>’</w:t>
      </w:r>
      <w:r w:rsidRPr="00546B90">
        <w:rPr>
          <w:rFonts w:ascii="Arial" w:hAnsi="Arial" w:cs="Arial"/>
        </w:rPr>
        <w:t xml:space="preserve"> training days</w:t>
      </w:r>
      <w:r w:rsidR="00881260" w:rsidRPr="00546B90">
        <w:rPr>
          <w:rFonts w:ascii="Arial" w:hAnsi="Arial" w:cs="Arial"/>
        </w:rPr>
        <w:t>,</w:t>
      </w:r>
      <w:r w:rsidRPr="00546B90">
        <w:rPr>
          <w:rFonts w:ascii="Arial" w:hAnsi="Arial" w:cs="Arial"/>
        </w:rPr>
        <w:t xml:space="preserve"> and are due to attend the second date in March.  After this second training session they will be helping</w:t>
      </w:r>
      <w:r w:rsidR="00881260" w:rsidRPr="00546B90">
        <w:rPr>
          <w:rFonts w:ascii="Arial" w:hAnsi="Arial" w:cs="Arial"/>
        </w:rPr>
        <w:t xml:space="preserve"> to</w:t>
      </w:r>
      <w:r w:rsidRPr="00546B90">
        <w:rPr>
          <w:rFonts w:ascii="Arial" w:hAnsi="Arial" w:cs="Arial"/>
        </w:rPr>
        <w:t xml:space="preserve"> ‘care navigate’ patients to other appropriate sources of help and advice, e.g. local pharmacy.  </w:t>
      </w:r>
      <w:r w:rsidR="0093527F" w:rsidRPr="00546B90">
        <w:rPr>
          <w:rFonts w:ascii="Arial" w:hAnsi="Arial" w:cs="Arial"/>
        </w:rPr>
        <w:t>Our receptionists are not currently utilising this service until they have completed the relevant training.</w:t>
      </w:r>
    </w:p>
    <w:p w:rsidR="004B5CEE" w:rsidRPr="00546B90" w:rsidRDefault="004B5CEE" w:rsidP="00901090">
      <w:pPr>
        <w:pStyle w:val="NoSpacing"/>
        <w:jc w:val="both"/>
        <w:rPr>
          <w:rFonts w:ascii="Arial" w:hAnsi="Arial" w:cs="Arial"/>
        </w:rPr>
      </w:pPr>
    </w:p>
    <w:p w:rsidR="0093527F" w:rsidRPr="00546B90" w:rsidRDefault="0093527F" w:rsidP="00901090">
      <w:pPr>
        <w:pStyle w:val="NoSpacing"/>
        <w:jc w:val="both"/>
        <w:rPr>
          <w:rFonts w:ascii="Arial" w:hAnsi="Arial" w:cs="Arial"/>
          <w:u w:val="single"/>
        </w:rPr>
      </w:pPr>
      <w:r w:rsidRPr="00546B90">
        <w:rPr>
          <w:rFonts w:ascii="Arial" w:hAnsi="Arial" w:cs="Arial"/>
          <w:u w:val="single"/>
        </w:rPr>
        <w:t>In-House Pharmacist</w:t>
      </w:r>
    </w:p>
    <w:p w:rsidR="0093527F" w:rsidRPr="00546B90" w:rsidRDefault="0093527F" w:rsidP="00901090">
      <w:pPr>
        <w:pStyle w:val="NoSpacing"/>
        <w:jc w:val="both"/>
        <w:rPr>
          <w:rFonts w:ascii="Arial" w:hAnsi="Arial" w:cs="Arial"/>
        </w:rPr>
      </w:pPr>
    </w:p>
    <w:p w:rsidR="00837186" w:rsidRPr="00546B90" w:rsidRDefault="00837186" w:rsidP="00901090">
      <w:pPr>
        <w:pStyle w:val="NoSpacing"/>
        <w:jc w:val="both"/>
        <w:rPr>
          <w:rFonts w:ascii="Arial" w:hAnsi="Arial" w:cs="Arial"/>
        </w:rPr>
      </w:pPr>
      <w:r w:rsidRPr="00546B90">
        <w:rPr>
          <w:rFonts w:ascii="Arial" w:hAnsi="Arial" w:cs="Arial"/>
        </w:rPr>
        <w:t>A member of the group commented</w:t>
      </w:r>
      <w:r w:rsidR="006D6AC5" w:rsidRPr="00546B90">
        <w:rPr>
          <w:rFonts w:ascii="Arial" w:hAnsi="Arial" w:cs="Arial"/>
        </w:rPr>
        <w:t xml:space="preserve"> that some GP surgeries actually have pharmacists employed by the practice.</w:t>
      </w:r>
    </w:p>
    <w:p w:rsidR="006D6AC5" w:rsidRPr="00546B90" w:rsidRDefault="006D6AC5" w:rsidP="00901090">
      <w:pPr>
        <w:pStyle w:val="NoSpacing"/>
        <w:jc w:val="both"/>
        <w:rPr>
          <w:rFonts w:ascii="Arial" w:hAnsi="Arial" w:cs="Arial"/>
        </w:rPr>
      </w:pPr>
    </w:p>
    <w:p w:rsidR="006D6AC5" w:rsidRPr="00546B90" w:rsidRDefault="006D6AC5" w:rsidP="00901090">
      <w:pPr>
        <w:pStyle w:val="NoSpacing"/>
        <w:jc w:val="both"/>
        <w:rPr>
          <w:rFonts w:ascii="Arial" w:hAnsi="Arial" w:cs="Arial"/>
        </w:rPr>
      </w:pPr>
      <w:r w:rsidRPr="00546B90">
        <w:rPr>
          <w:rFonts w:ascii="Arial" w:hAnsi="Arial" w:cs="Arial"/>
        </w:rPr>
        <w:t xml:space="preserve">Kate explained that this has been discussed by the Partners and agrees that this service does appear to be working well in some surgeries.  </w:t>
      </w:r>
      <w:r w:rsidR="0093527F" w:rsidRPr="00546B90">
        <w:rPr>
          <w:rFonts w:ascii="Arial" w:hAnsi="Arial" w:cs="Arial"/>
        </w:rPr>
        <w:t>Kate explained that this</w:t>
      </w:r>
      <w:r w:rsidR="00546B90" w:rsidRPr="00546B90">
        <w:rPr>
          <w:rFonts w:ascii="Arial" w:hAnsi="Arial" w:cs="Arial"/>
        </w:rPr>
        <w:t xml:space="preserve"> had been discussed in the past and may be considered in the future</w:t>
      </w:r>
      <w:r w:rsidR="0093527F" w:rsidRPr="00546B90">
        <w:rPr>
          <w:rFonts w:ascii="Arial" w:hAnsi="Arial" w:cs="Arial"/>
        </w:rPr>
        <w:t>.</w:t>
      </w:r>
    </w:p>
    <w:p w:rsidR="0093527F" w:rsidRPr="00546B90" w:rsidRDefault="0093527F" w:rsidP="00901090">
      <w:pPr>
        <w:pStyle w:val="NoSpacing"/>
        <w:jc w:val="both"/>
        <w:rPr>
          <w:rFonts w:ascii="Arial" w:hAnsi="Arial" w:cs="Arial"/>
        </w:rPr>
      </w:pPr>
    </w:p>
    <w:p w:rsidR="0093527F" w:rsidRPr="00546B90" w:rsidRDefault="0093527F" w:rsidP="00901090">
      <w:pPr>
        <w:pStyle w:val="NoSpacing"/>
        <w:jc w:val="both"/>
        <w:rPr>
          <w:rFonts w:ascii="Arial" w:hAnsi="Arial" w:cs="Arial"/>
          <w:u w:val="single"/>
        </w:rPr>
      </w:pPr>
      <w:r w:rsidRPr="00546B90">
        <w:rPr>
          <w:rFonts w:ascii="Arial" w:hAnsi="Arial" w:cs="Arial"/>
          <w:u w:val="single"/>
        </w:rPr>
        <w:t>CQC</w:t>
      </w:r>
    </w:p>
    <w:p w:rsidR="0093527F" w:rsidRPr="00546B90" w:rsidRDefault="0093527F" w:rsidP="00901090">
      <w:pPr>
        <w:pStyle w:val="NoSpacing"/>
        <w:jc w:val="both"/>
        <w:rPr>
          <w:rFonts w:ascii="Arial" w:hAnsi="Arial" w:cs="Arial"/>
        </w:rPr>
      </w:pPr>
    </w:p>
    <w:p w:rsidR="0093527F" w:rsidRPr="00546B90" w:rsidRDefault="0093527F" w:rsidP="00901090">
      <w:pPr>
        <w:pStyle w:val="NoSpacing"/>
        <w:jc w:val="both"/>
        <w:rPr>
          <w:rFonts w:ascii="Arial" w:hAnsi="Arial" w:cs="Arial"/>
        </w:rPr>
      </w:pPr>
      <w:r w:rsidRPr="00546B90">
        <w:rPr>
          <w:rFonts w:ascii="Arial" w:hAnsi="Arial" w:cs="Arial"/>
        </w:rPr>
        <w:t>Kate confirmed that the practice is now rated as ‘Good’ in all areas and therefore has a ‘Good’ overall rating.  The posters indicating this new rating have now been put up in the surgery.</w:t>
      </w:r>
    </w:p>
    <w:p w:rsidR="0093527F" w:rsidRPr="00546B90" w:rsidRDefault="0093527F" w:rsidP="00901090">
      <w:pPr>
        <w:pStyle w:val="NoSpacing"/>
        <w:jc w:val="both"/>
        <w:rPr>
          <w:rFonts w:ascii="Arial" w:hAnsi="Arial" w:cs="Arial"/>
        </w:rPr>
      </w:pPr>
    </w:p>
    <w:p w:rsidR="000A6247" w:rsidRPr="00546B90" w:rsidRDefault="0093545C" w:rsidP="0003643F">
      <w:pPr>
        <w:pStyle w:val="NoSpacing"/>
        <w:jc w:val="both"/>
        <w:rPr>
          <w:rFonts w:ascii="Arial" w:hAnsi="Arial" w:cs="Arial"/>
          <w:b/>
          <w:u w:val="single"/>
        </w:rPr>
      </w:pPr>
      <w:r w:rsidRPr="00546B90">
        <w:rPr>
          <w:rFonts w:ascii="Arial" w:hAnsi="Arial" w:cs="Arial"/>
          <w:b/>
        </w:rPr>
        <w:t>N</w:t>
      </w:r>
      <w:r w:rsidR="000A6247" w:rsidRPr="00546B90">
        <w:rPr>
          <w:rFonts w:ascii="Arial" w:hAnsi="Arial" w:cs="Arial"/>
          <w:b/>
        </w:rPr>
        <w:t xml:space="preserve">ext meeting – Tuesday </w:t>
      </w:r>
      <w:r w:rsidR="0093527F" w:rsidRPr="00546B90">
        <w:rPr>
          <w:rFonts w:ascii="Arial" w:hAnsi="Arial" w:cs="Arial"/>
          <w:b/>
        </w:rPr>
        <w:t>11</w:t>
      </w:r>
      <w:r w:rsidR="0093527F" w:rsidRPr="00546B90">
        <w:rPr>
          <w:rFonts w:ascii="Arial" w:hAnsi="Arial" w:cs="Arial"/>
          <w:b/>
          <w:vertAlign w:val="superscript"/>
        </w:rPr>
        <w:t>th</w:t>
      </w:r>
      <w:r w:rsidR="0093527F" w:rsidRPr="00546B90">
        <w:rPr>
          <w:rFonts w:ascii="Arial" w:hAnsi="Arial" w:cs="Arial"/>
          <w:b/>
        </w:rPr>
        <w:t xml:space="preserve"> April </w:t>
      </w:r>
      <w:r w:rsidR="00825963" w:rsidRPr="00546B90">
        <w:rPr>
          <w:rFonts w:ascii="Arial" w:hAnsi="Arial" w:cs="Arial"/>
          <w:b/>
        </w:rPr>
        <w:t>2017</w:t>
      </w:r>
    </w:p>
    <w:sectPr w:rsidR="000A6247" w:rsidRPr="00546B90"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643F"/>
    <w:rsid w:val="000378C2"/>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B6A95"/>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A1FA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4174F"/>
    <w:rsid w:val="00241958"/>
    <w:rsid w:val="0024445F"/>
    <w:rsid w:val="00244CBA"/>
    <w:rsid w:val="00246EEB"/>
    <w:rsid w:val="00251B1E"/>
    <w:rsid w:val="00251E64"/>
    <w:rsid w:val="00256B86"/>
    <w:rsid w:val="00260406"/>
    <w:rsid w:val="00274D53"/>
    <w:rsid w:val="00276D9D"/>
    <w:rsid w:val="0028172C"/>
    <w:rsid w:val="00284AA2"/>
    <w:rsid w:val="00290E02"/>
    <w:rsid w:val="002911C8"/>
    <w:rsid w:val="00297AEF"/>
    <w:rsid w:val="002A20AA"/>
    <w:rsid w:val="002A2521"/>
    <w:rsid w:val="002B55B6"/>
    <w:rsid w:val="002B6F08"/>
    <w:rsid w:val="002C3639"/>
    <w:rsid w:val="002D1A48"/>
    <w:rsid w:val="002D3589"/>
    <w:rsid w:val="002F5FC3"/>
    <w:rsid w:val="002F6479"/>
    <w:rsid w:val="002F65D8"/>
    <w:rsid w:val="003025D4"/>
    <w:rsid w:val="00312AAE"/>
    <w:rsid w:val="00314C41"/>
    <w:rsid w:val="003305CA"/>
    <w:rsid w:val="00330A45"/>
    <w:rsid w:val="00332BC7"/>
    <w:rsid w:val="00341B88"/>
    <w:rsid w:val="003433CC"/>
    <w:rsid w:val="00343F0F"/>
    <w:rsid w:val="00353A4F"/>
    <w:rsid w:val="00360C9D"/>
    <w:rsid w:val="00373E10"/>
    <w:rsid w:val="00382045"/>
    <w:rsid w:val="00384694"/>
    <w:rsid w:val="0039263A"/>
    <w:rsid w:val="00394317"/>
    <w:rsid w:val="003A1066"/>
    <w:rsid w:val="003A453C"/>
    <w:rsid w:val="003A456A"/>
    <w:rsid w:val="003C47E0"/>
    <w:rsid w:val="003C4896"/>
    <w:rsid w:val="003D12A9"/>
    <w:rsid w:val="003D6CBB"/>
    <w:rsid w:val="003E15CC"/>
    <w:rsid w:val="003E499B"/>
    <w:rsid w:val="003F3C1E"/>
    <w:rsid w:val="003F5467"/>
    <w:rsid w:val="003F7C00"/>
    <w:rsid w:val="0040335A"/>
    <w:rsid w:val="0041091D"/>
    <w:rsid w:val="00411444"/>
    <w:rsid w:val="00411C22"/>
    <w:rsid w:val="00413759"/>
    <w:rsid w:val="00421429"/>
    <w:rsid w:val="004260C7"/>
    <w:rsid w:val="00433D0A"/>
    <w:rsid w:val="00443D00"/>
    <w:rsid w:val="004445B0"/>
    <w:rsid w:val="004526BD"/>
    <w:rsid w:val="00454E89"/>
    <w:rsid w:val="00454E96"/>
    <w:rsid w:val="0046020A"/>
    <w:rsid w:val="00462738"/>
    <w:rsid w:val="004677E5"/>
    <w:rsid w:val="00475929"/>
    <w:rsid w:val="00492E4E"/>
    <w:rsid w:val="00496340"/>
    <w:rsid w:val="00497CEA"/>
    <w:rsid w:val="004A3714"/>
    <w:rsid w:val="004B2955"/>
    <w:rsid w:val="004B5700"/>
    <w:rsid w:val="004B5CEE"/>
    <w:rsid w:val="004B5D59"/>
    <w:rsid w:val="004C0A23"/>
    <w:rsid w:val="004C670F"/>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51B6"/>
    <w:rsid w:val="0053140C"/>
    <w:rsid w:val="00543A96"/>
    <w:rsid w:val="0054518E"/>
    <w:rsid w:val="005462AC"/>
    <w:rsid w:val="00546B90"/>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10042"/>
    <w:rsid w:val="00612842"/>
    <w:rsid w:val="0061412F"/>
    <w:rsid w:val="006145C0"/>
    <w:rsid w:val="006300B9"/>
    <w:rsid w:val="006309B2"/>
    <w:rsid w:val="00631600"/>
    <w:rsid w:val="006335E4"/>
    <w:rsid w:val="00642334"/>
    <w:rsid w:val="0064258E"/>
    <w:rsid w:val="00661732"/>
    <w:rsid w:val="006625AE"/>
    <w:rsid w:val="00670071"/>
    <w:rsid w:val="00670BDD"/>
    <w:rsid w:val="00683BA7"/>
    <w:rsid w:val="00683E4C"/>
    <w:rsid w:val="00684125"/>
    <w:rsid w:val="006901B2"/>
    <w:rsid w:val="00691093"/>
    <w:rsid w:val="00692ECB"/>
    <w:rsid w:val="0069324A"/>
    <w:rsid w:val="006A6017"/>
    <w:rsid w:val="006A79D6"/>
    <w:rsid w:val="006B1A2C"/>
    <w:rsid w:val="006B2731"/>
    <w:rsid w:val="006B5714"/>
    <w:rsid w:val="006C3BC5"/>
    <w:rsid w:val="006D2F3A"/>
    <w:rsid w:val="006D6AC5"/>
    <w:rsid w:val="00701BE3"/>
    <w:rsid w:val="007049FC"/>
    <w:rsid w:val="00704CEC"/>
    <w:rsid w:val="00704DD6"/>
    <w:rsid w:val="00705B84"/>
    <w:rsid w:val="00706596"/>
    <w:rsid w:val="0071252E"/>
    <w:rsid w:val="0071787F"/>
    <w:rsid w:val="00727C33"/>
    <w:rsid w:val="00735A16"/>
    <w:rsid w:val="007365B3"/>
    <w:rsid w:val="0073786C"/>
    <w:rsid w:val="00740953"/>
    <w:rsid w:val="0074322F"/>
    <w:rsid w:val="00751DAD"/>
    <w:rsid w:val="00753714"/>
    <w:rsid w:val="00754DA4"/>
    <w:rsid w:val="00760B78"/>
    <w:rsid w:val="007626B7"/>
    <w:rsid w:val="0076736A"/>
    <w:rsid w:val="007674BF"/>
    <w:rsid w:val="007734F5"/>
    <w:rsid w:val="00775327"/>
    <w:rsid w:val="00777780"/>
    <w:rsid w:val="00787F5D"/>
    <w:rsid w:val="007A2744"/>
    <w:rsid w:val="007A6C9C"/>
    <w:rsid w:val="007B6075"/>
    <w:rsid w:val="007C22A2"/>
    <w:rsid w:val="007C3E15"/>
    <w:rsid w:val="007C6A91"/>
    <w:rsid w:val="007C72FD"/>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6567"/>
    <w:rsid w:val="00816D87"/>
    <w:rsid w:val="00825963"/>
    <w:rsid w:val="008353CF"/>
    <w:rsid w:val="00837186"/>
    <w:rsid w:val="00837B35"/>
    <w:rsid w:val="00861E5E"/>
    <w:rsid w:val="00872978"/>
    <w:rsid w:val="008760C6"/>
    <w:rsid w:val="008808C3"/>
    <w:rsid w:val="00881260"/>
    <w:rsid w:val="00887DD5"/>
    <w:rsid w:val="00891AB8"/>
    <w:rsid w:val="00893AF3"/>
    <w:rsid w:val="00893DBD"/>
    <w:rsid w:val="00895140"/>
    <w:rsid w:val="00896078"/>
    <w:rsid w:val="008A15CE"/>
    <w:rsid w:val="008A4AE4"/>
    <w:rsid w:val="008B577F"/>
    <w:rsid w:val="008C35A9"/>
    <w:rsid w:val="008C5981"/>
    <w:rsid w:val="008D73E8"/>
    <w:rsid w:val="008E0233"/>
    <w:rsid w:val="008E2C5D"/>
    <w:rsid w:val="008F7C17"/>
    <w:rsid w:val="00901090"/>
    <w:rsid w:val="00902C5C"/>
    <w:rsid w:val="00906560"/>
    <w:rsid w:val="00907F7F"/>
    <w:rsid w:val="00915C9D"/>
    <w:rsid w:val="0091625A"/>
    <w:rsid w:val="00924C11"/>
    <w:rsid w:val="00925E96"/>
    <w:rsid w:val="009325A5"/>
    <w:rsid w:val="0093527F"/>
    <w:rsid w:val="0093545C"/>
    <w:rsid w:val="0094674F"/>
    <w:rsid w:val="00947BAD"/>
    <w:rsid w:val="00947EFE"/>
    <w:rsid w:val="00951C0B"/>
    <w:rsid w:val="0095576D"/>
    <w:rsid w:val="00961507"/>
    <w:rsid w:val="0096328E"/>
    <w:rsid w:val="0096513D"/>
    <w:rsid w:val="00967F4D"/>
    <w:rsid w:val="00984CB8"/>
    <w:rsid w:val="00986E3A"/>
    <w:rsid w:val="00991145"/>
    <w:rsid w:val="009A20C7"/>
    <w:rsid w:val="009A27C7"/>
    <w:rsid w:val="009A760B"/>
    <w:rsid w:val="009B02B9"/>
    <w:rsid w:val="009B0A6B"/>
    <w:rsid w:val="009B7F36"/>
    <w:rsid w:val="009C3ABF"/>
    <w:rsid w:val="009D2BB1"/>
    <w:rsid w:val="009D3ACB"/>
    <w:rsid w:val="009E0819"/>
    <w:rsid w:val="009E53D1"/>
    <w:rsid w:val="009F0EDD"/>
    <w:rsid w:val="009F1CD1"/>
    <w:rsid w:val="009F2B78"/>
    <w:rsid w:val="009F43CF"/>
    <w:rsid w:val="009F5300"/>
    <w:rsid w:val="00A02D72"/>
    <w:rsid w:val="00A12850"/>
    <w:rsid w:val="00A16461"/>
    <w:rsid w:val="00A21BDA"/>
    <w:rsid w:val="00A23962"/>
    <w:rsid w:val="00A26C5B"/>
    <w:rsid w:val="00A32864"/>
    <w:rsid w:val="00A3429A"/>
    <w:rsid w:val="00A34E5A"/>
    <w:rsid w:val="00A351D7"/>
    <w:rsid w:val="00A35D4D"/>
    <w:rsid w:val="00A40089"/>
    <w:rsid w:val="00A45610"/>
    <w:rsid w:val="00A47D3C"/>
    <w:rsid w:val="00A5101C"/>
    <w:rsid w:val="00A563BE"/>
    <w:rsid w:val="00A60F75"/>
    <w:rsid w:val="00A7106D"/>
    <w:rsid w:val="00A71A33"/>
    <w:rsid w:val="00A735FA"/>
    <w:rsid w:val="00A73C0A"/>
    <w:rsid w:val="00A81555"/>
    <w:rsid w:val="00A91D5D"/>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C12AC"/>
    <w:rsid w:val="00BC1A81"/>
    <w:rsid w:val="00BC6391"/>
    <w:rsid w:val="00BD410F"/>
    <w:rsid w:val="00BD6662"/>
    <w:rsid w:val="00BE3949"/>
    <w:rsid w:val="00BE5A83"/>
    <w:rsid w:val="00C03595"/>
    <w:rsid w:val="00C065D1"/>
    <w:rsid w:val="00C2422C"/>
    <w:rsid w:val="00C256D4"/>
    <w:rsid w:val="00C27BB1"/>
    <w:rsid w:val="00C30015"/>
    <w:rsid w:val="00C44A95"/>
    <w:rsid w:val="00C503A1"/>
    <w:rsid w:val="00C505DD"/>
    <w:rsid w:val="00C538E7"/>
    <w:rsid w:val="00C6010F"/>
    <w:rsid w:val="00C62CE5"/>
    <w:rsid w:val="00C80A76"/>
    <w:rsid w:val="00C81343"/>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F82"/>
    <w:rsid w:val="00CD5969"/>
    <w:rsid w:val="00CE40AE"/>
    <w:rsid w:val="00CE56A4"/>
    <w:rsid w:val="00CF1785"/>
    <w:rsid w:val="00D06901"/>
    <w:rsid w:val="00D170F2"/>
    <w:rsid w:val="00D173DA"/>
    <w:rsid w:val="00D17F84"/>
    <w:rsid w:val="00D209E8"/>
    <w:rsid w:val="00D305E9"/>
    <w:rsid w:val="00D30627"/>
    <w:rsid w:val="00D40AAA"/>
    <w:rsid w:val="00D41176"/>
    <w:rsid w:val="00D41186"/>
    <w:rsid w:val="00D4344D"/>
    <w:rsid w:val="00D447CC"/>
    <w:rsid w:val="00D513C6"/>
    <w:rsid w:val="00D54752"/>
    <w:rsid w:val="00D57860"/>
    <w:rsid w:val="00D57A1F"/>
    <w:rsid w:val="00D64CC8"/>
    <w:rsid w:val="00D74FE4"/>
    <w:rsid w:val="00D94D7A"/>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59FC"/>
    <w:rsid w:val="00E13A90"/>
    <w:rsid w:val="00E22B47"/>
    <w:rsid w:val="00E239B6"/>
    <w:rsid w:val="00E239D0"/>
    <w:rsid w:val="00E25C70"/>
    <w:rsid w:val="00E32693"/>
    <w:rsid w:val="00E40311"/>
    <w:rsid w:val="00E53229"/>
    <w:rsid w:val="00E557CC"/>
    <w:rsid w:val="00E61B2D"/>
    <w:rsid w:val="00E741E2"/>
    <w:rsid w:val="00E75165"/>
    <w:rsid w:val="00E81437"/>
    <w:rsid w:val="00E837F0"/>
    <w:rsid w:val="00E84AB7"/>
    <w:rsid w:val="00E91E0A"/>
    <w:rsid w:val="00E9562B"/>
    <w:rsid w:val="00E96831"/>
    <w:rsid w:val="00EA139B"/>
    <w:rsid w:val="00EA2E04"/>
    <w:rsid w:val="00EB0CF8"/>
    <w:rsid w:val="00EB71BA"/>
    <w:rsid w:val="00EC19E6"/>
    <w:rsid w:val="00EC3DCC"/>
    <w:rsid w:val="00ED0121"/>
    <w:rsid w:val="00ED21FA"/>
    <w:rsid w:val="00ED2ACB"/>
    <w:rsid w:val="00ED6476"/>
    <w:rsid w:val="00EE1680"/>
    <w:rsid w:val="00EE1945"/>
    <w:rsid w:val="00EE316E"/>
    <w:rsid w:val="00EE5724"/>
    <w:rsid w:val="00EF3241"/>
    <w:rsid w:val="00EF4160"/>
    <w:rsid w:val="00F00E2D"/>
    <w:rsid w:val="00F03B9E"/>
    <w:rsid w:val="00F0450F"/>
    <w:rsid w:val="00F072B6"/>
    <w:rsid w:val="00F16ED9"/>
    <w:rsid w:val="00F21C5F"/>
    <w:rsid w:val="00F22A22"/>
    <w:rsid w:val="00F340BB"/>
    <w:rsid w:val="00F4367B"/>
    <w:rsid w:val="00F4672E"/>
    <w:rsid w:val="00F57334"/>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2</cp:revision>
  <cp:lastPrinted>2017-03-13T11:04:00Z</cp:lastPrinted>
  <dcterms:created xsi:type="dcterms:W3CDTF">2017-03-13T11:07:00Z</dcterms:created>
  <dcterms:modified xsi:type="dcterms:W3CDTF">2017-03-13T11:07:00Z</dcterms:modified>
</cp:coreProperties>
</file>