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5416855A" w:rsidR="009B0765" w:rsidRDefault="00E41AB9" w:rsidP="009B0765">
      <w:pPr>
        <w:pStyle w:val="NoSpacing"/>
        <w:jc w:val="center"/>
        <w:rPr>
          <w:rFonts w:ascii="Arial" w:hAnsi="Arial" w:cs="Arial"/>
          <w:b/>
          <w:bCs/>
          <w:sz w:val="24"/>
          <w:szCs w:val="24"/>
          <w:u w:val="single"/>
        </w:rPr>
      </w:pPr>
      <w:r w:rsidRPr="00476D67">
        <w:rPr>
          <w:rFonts w:ascii="Arial" w:hAnsi="Arial" w:cs="Arial"/>
          <w:b/>
          <w:bCs/>
          <w:sz w:val="24"/>
          <w:szCs w:val="24"/>
          <w:u w:val="single"/>
        </w:rPr>
        <w:t xml:space="preserve">PRG Meeting – </w:t>
      </w:r>
      <w:r w:rsidR="00A84979">
        <w:rPr>
          <w:rFonts w:ascii="Arial" w:hAnsi="Arial" w:cs="Arial"/>
          <w:b/>
          <w:bCs/>
          <w:sz w:val="24"/>
          <w:szCs w:val="24"/>
          <w:u w:val="single"/>
        </w:rPr>
        <w:t>Wednesday 20</w:t>
      </w:r>
      <w:r w:rsidR="00A84979" w:rsidRPr="00A84979">
        <w:rPr>
          <w:rFonts w:ascii="Arial" w:hAnsi="Arial" w:cs="Arial"/>
          <w:b/>
          <w:bCs/>
          <w:sz w:val="24"/>
          <w:szCs w:val="24"/>
          <w:u w:val="single"/>
          <w:vertAlign w:val="superscript"/>
        </w:rPr>
        <w:t>th</w:t>
      </w:r>
      <w:r w:rsidR="00A84979">
        <w:rPr>
          <w:rFonts w:ascii="Arial" w:hAnsi="Arial" w:cs="Arial"/>
          <w:b/>
          <w:bCs/>
          <w:sz w:val="24"/>
          <w:szCs w:val="24"/>
          <w:u w:val="single"/>
        </w:rPr>
        <w:t xml:space="preserve"> April 2022</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174BF4EB" w14:textId="2CA681DA" w:rsidR="009B0765" w:rsidRDefault="00913AAB" w:rsidP="002A2672">
      <w:pPr>
        <w:pStyle w:val="NoSpacing"/>
        <w:jc w:val="both"/>
        <w:rPr>
          <w:rFonts w:ascii="Arial" w:hAnsi="Arial" w:cs="Arial"/>
          <w:sz w:val="24"/>
          <w:szCs w:val="24"/>
        </w:rPr>
      </w:pPr>
      <w:r>
        <w:rPr>
          <w:rFonts w:ascii="Arial" w:hAnsi="Arial" w:cs="Arial"/>
          <w:sz w:val="24"/>
          <w:szCs w:val="24"/>
        </w:rPr>
        <w:t>Rianne Norton</w:t>
      </w:r>
      <w:r>
        <w:rPr>
          <w:rFonts w:ascii="Arial" w:hAnsi="Arial" w:cs="Arial"/>
          <w:sz w:val="24"/>
          <w:szCs w:val="24"/>
        </w:rPr>
        <w:tab/>
      </w:r>
      <w:r>
        <w:rPr>
          <w:rFonts w:ascii="Arial" w:hAnsi="Arial" w:cs="Arial"/>
          <w:sz w:val="24"/>
          <w:szCs w:val="24"/>
        </w:rPr>
        <w:tab/>
        <w:t>Communications and Patient Contact Manager (minutes)</w:t>
      </w:r>
    </w:p>
    <w:p w14:paraId="0AD0469D" w14:textId="66A802F8" w:rsidR="00EE1458" w:rsidRDefault="00EE1458" w:rsidP="002A2672">
      <w:pPr>
        <w:pStyle w:val="NoSpacing"/>
        <w:jc w:val="both"/>
        <w:rPr>
          <w:rFonts w:ascii="Arial" w:hAnsi="Arial" w:cs="Arial"/>
          <w:sz w:val="24"/>
          <w:szCs w:val="24"/>
        </w:rPr>
      </w:pPr>
      <w:r>
        <w:rPr>
          <w:rFonts w:ascii="Arial" w:hAnsi="Arial" w:cs="Arial"/>
          <w:sz w:val="24"/>
          <w:szCs w:val="24"/>
        </w:rPr>
        <w:t>Paula Bentham</w:t>
      </w:r>
      <w:r>
        <w:rPr>
          <w:rFonts w:ascii="Arial" w:hAnsi="Arial" w:cs="Arial"/>
          <w:sz w:val="24"/>
          <w:szCs w:val="24"/>
        </w:rPr>
        <w:tab/>
      </w:r>
      <w:r>
        <w:rPr>
          <w:rFonts w:ascii="Arial" w:hAnsi="Arial" w:cs="Arial"/>
          <w:sz w:val="24"/>
          <w:szCs w:val="24"/>
        </w:rPr>
        <w:tab/>
        <w:t>Clinics Manager</w:t>
      </w:r>
    </w:p>
    <w:p w14:paraId="1B6CDC76" w14:textId="77777777" w:rsidR="009B0765" w:rsidRDefault="009B0765" w:rsidP="009B0765">
      <w:pPr>
        <w:pStyle w:val="NoSpacing"/>
        <w:jc w:val="both"/>
        <w:rPr>
          <w:rFonts w:ascii="Arial" w:hAnsi="Arial" w:cs="Arial"/>
          <w:sz w:val="24"/>
          <w:szCs w:val="24"/>
        </w:rPr>
      </w:pPr>
      <w:r>
        <w:rPr>
          <w:rFonts w:ascii="Arial" w:hAnsi="Arial" w:cs="Arial"/>
          <w:sz w:val="24"/>
          <w:szCs w:val="24"/>
        </w:rPr>
        <w:t>Eleanor Horobin</w:t>
      </w:r>
      <w:r>
        <w:rPr>
          <w:rFonts w:ascii="Arial" w:hAnsi="Arial" w:cs="Arial"/>
          <w:sz w:val="24"/>
          <w:szCs w:val="24"/>
        </w:rPr>
        <w:tab/>
      </w:r>
      <w:r>
        <w:rPr>
          <w:rFonts w:ascii="Arial" w:hAnsi="Arial" w:cs="Arial"/>
          <w:sz w:val="24"/>
          <w:szCs w:val="24"/>
        </w:rPr>
        <w:tab/>
        <w:t>Patient Representative</w:t>
      </w:r>
    </w:p>
    <w:p w14:paraId="136378C7" w14:textId="77777777" w:rsidR="009B0765" w:rsidRDefault="009B0765" w:rsidP="009B0765">
      <w:pPr>
        <w:pStyle w:val="NoSpacing"/>
        <w:jc w:val="both"/>
        <w:rPr>
          <w:rFonts w:ascii="Arial" w:hAnsi="Arial" w:cs="Arial"/>
          <w:sz w:val="24"/>
          <w:szCs w:val="24"/>
        </w:rPr>
      </w:pPr>
      <w:r>
        <w:rPr>
          <w:rFonts w:ascii="Arial" w:hAnsi="Arial" w:cs="Arial"/>
          <w:sz w:val="24"/>
          <w:szCs w:val="24"/>
        </w:rPr>
        <w:t>Janet Neville</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28C4775F" w14:textId="460F3C33" w:rsidR="00EE1458" w:rsidRDefault="00EE1458" w:rsidP="00EE1458">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14244DE8" w14:textId="77777777" w:rsidR="00EE1458" w:rsidRDefault="00EE1458" w:rsidP="00EE1458">
      <w:pPr>
        <w:pStyle w:val="NoSpacing"/>
        <w:jc w:val="both"/>
        <w:rPr>
          <w:rFonts w:ascii="Arial" w:hAnsi="Arial" w:cs="Arial"/>
          <w:sz w:val="24"/>
          <w:szCs w:val="24"/>
        </w:rPr>
      </w:pPr>
      <w:r>
        <w:rPr>
          <w:rFonts w:ascii="Arial" w:hAnsi="Arial" w:cs="Arial"/>
          <w:sz w:val="24"/>
          <w:szCs w:val="24"/>
        </w:rPr>
        <w:t>Paul Stephens</w:t>
      </w:r>
      <w:r>
        <w:rPr>
          <w:rFonts w:ascii="Arial" w:hAnsi="Arial" w:cs="Arial"/>
          <w:sz w:val="24"/>
          <w:szCs w:val="24"/>
        </w:rPr>
        <w:tab/>
      </w:r>
      <w:r>
        <w:rPr>
          <w:rFonts w:ascii="Arial" w:hAnsi="Arial" w:cs="Arial"/>
          <w:sz w:val="24"/>
          <w:szCs w:val="24"/>
        </w:rPr>
        <w:tab/>
        <w:t>Patient Representative</w:t>
      </w:r>
    </w:p>
    <w:p w14:paraId="1C6874CA" w14:textId="77777777" w:rsidR="009B0765" w:rsidRDefault="009B0765" w:rsidP="002A2672">
      <w:pPr>
        <w:pStyle w:val="NoSpacing"/>
        <w:jc w:val="both"/>
        <w:rPr>
          <w:rFonts w:ascii="Arial" w:hAnsi="Arial" w:cs="Arial"/>
          <w:sz w:val="24"/>
          <w:szCs w:val="24"/>
        </w:rPr>
      </w:pPr>
    </w:p>
    <w:p w14:paraId="48044E01" w14:textId="7D30F408" w:rsidR="00E41AB9" w:rsidRPr="005A016B" w:rsidRDefault="00E41AB9" w:rsidP="005A016B">
      <w:pPr>
        <w:pStyle w:val="NoSpacing"/>
        <w:jc w:val="both"/>
        <w:rPr>
          <w:rFonts w:ascii="Arial" w:hAnsi="Arial" w:cs="Arial"/>
          <w:sz w:val="24"/>
          <w:szCs w:val="24"/>
          <w:u w:val="single"/>
        </w:rPr>
      </w:pPr>
      <w:r w:rsidRPr="005A016B">
        <w:rPr>
          <w:rFonts w:ascii="Arial" w:hAnsi="Arial" w:cs="Arial"/>
          <w:sz w:val="24"/>
          <w:szCs w:val="24"/>
          <w:u w:val="single"/>
        </w:rPr>
        <w:t>Apologies</w:t>
      </w:r>
    </w:p>
    <w:p w14:paraId="54A081F5" w14:textId="77777777" w:rsidR="00EE1458" w:rsidRDefault="00EE1458" w:rsidP="00EE1458">
      <w:pPr>
        <w:pStyle w:val="NoSpacing"/>
        <w:jc w:val="both"/>
        <w:rPr>
          <w:rFonts w:ascii="Arial" w:hAnsi="Arial" w:cs="Arial"/>
          <w:sz w:val="24"/>
          <w:szCs w:val="24"/>
        </w:rPr>
      </w:pPr>
    </w:p>
    <w:p w14:paraId="50348D53" w14:textId="3469A9B6" w:rsidR="00EE1458" w:rsidRDefault="00EE1458" w:rsidP="00EE1458">
      <w:pPr>
        <w:pStyle w:val="NoSpacing"/>
        <w:jc w:val="both"/>
        <w:rPr>
          <w:rFonts w:ascii="Arial" w:hAnsi="Arial" w:cs="Arial"/>
          <w:sz w:val="24"/>
          <w:szCs w:val="24"/>
        </w:rPr>
      </w:pPr>
      <w:r>
        <w:rPr>
          <w:rFonts w:ascii="Arial" w:hAnsi="Arial" w:cs="Arial"/>
          <w:sz w:val="24"/>
          <w:szCs w:val="24"/>
        </w:rPr>
        <w:t>Angela Marwood</w:t>
      </w:r>
      <w:r>
        <w:rPr>
          <w:rFonts w:ascii="Arial" w:hAnsi="Arial" w:cs="Arial"/>
          <w:sz w:val="24"/>
          <w:szCs w:val="24"/>
        </w:rPr>
        <w:tab/>
      </w:r>
      <w:r>
        <w:rPr>
          <w:rFonts w:ascii="Arial" w:hAnsi="Arial" w:cs="Arial"/>
          <w:sz w:val="24"/>
          <w:szCs w:val="24"/>
        </w:rPr>
        <w:tab/>
        <w:t>Practice Manager</w:t>
      </w:r>
    </w:p>
    <w:p w14:paraId="127286C4" w14:textId="77777777" w:rsidR="00EE1458" w:rsidRDefault="00EE1458" w:rsidP="00EE1458">
      <w:pPr>
        <w:pStyle w:val="NoSpacing"/>
        <w:jc w:val="both"/>
        <w:rPr>
          <w:rFonts w:ascii="Arial" w:hAnsi="Arial" w:cs="Arial"/>
          <w:sz w:val="24"/>
          <w:szCs w:val="24"/>
        </w:rPr>
      </w:pPr>
      <w:r>
        <w:rPr>
          <w:rFonts w:ascii="Arial" w:hAnsi="Arial" w:cs="Arial"/>
          <w:sz w:val="24"/>
          <w:szCs w:val="24"/>
        </w:rPr>
        <w:t>Sandra Pickin</w:t>
      </w:r>
      <w:r>
        <w:rPr>
          <w:rFonts w:ascii="Arial" w:hAnsi="Arial" w:cs="Arial"/>
          <w:sz w:val="24"/>
          <w:szCs w:val="24"/>
        </w:rPr>
        <w:tab/>
      </w:r>
      <w:r>
        <w:rPr>
          <w:rFonts w:ascii="Arial" w:hAnsi="Arial" w:cs="Arial"/>
          <w:sz w:val="24"/>
          <w:szCs w:val="24"/>
        </w:rPr>
        <w:tab/>
        <w:t>Patient Representative</w:t>
      </w:r>
    </w:p>
    <w:p w14:paraId="03507C53" w14:textId="2F06BFC1" w:rsidR="002A2672" w:rsidRDefault="002A2672" w:rsidP="002A2672">
      <w:pPr>
        <w:pStyle w:val="NoSpacing"/>
        <w:jc w:val="both"/>
        <w:rPr>
          <w:rFonts w:ascii="Arial" w:hAnsi="Arial" w:cs="Arial"/>
          <w:sz w:val="24"/>
          <w:szCs w:val="24"/>
        </w:rPr>
      </w:pPr>
    </w:p>
    <w:p w14:paraId="395619B4" w14:textId="02207CEF" w:rsidR="009B0765" w:rsidRPr="009B0765" w:rsidRDefault="009B0765" w:rsidP="005A016B">
      <w:pPr>
        <w:pStyle w:val="NoSpacing"/>
        <w:jc w:val="both"/>
        <w:rPr>
          <w:rFonts w:ascii="Arial" w:hAnsi="Arial" w:cs="Arial"/>
          <w:sz w:val="24"/>
          <w:szCs w:val="24"/>
          <w:u w:val="single"/>
        </w:rPr>
      </w:pPr>
      <w:r w:rsidRPr="009B0765">
        <w:rPr>
          <w:rFonts w:ascii="Arial" w:hAnsi="Arial" w:cs="Arial"/>
          <w:sz w:val="24"/>
          <w:szCs w:val="24"/>
          <w:u w:val="single"/>
        </w:rPr>
        <w:t>Minutes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7C0E42F4"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 agreed.</w:t>
      </w:r>
    </w:p>
    <w:p w14:paraId="4A2B86A6" w14:textId="02D95976" w:rsidR="00A5141D" w:rsidRDefault="00A5141D" w:rsidP="005A016B">
      <w:pPr>
        <w:pStyle w:val="NoSpacing"/>
        <w:jc w:val="both"/>
        <w:rPr>
          <w:rFonts w:ascii="Arial" w:hAnsi="Arial" w:cs="Arial"/>
          <w:sz w:val="24"/>
          <w:szCs w:val="24"/>
        </w:rPr>
      </w:pPr>
    </w:p>
    <w:p w14:paraId="1FB8849C" w14:textId="77777777" w:rsidR="00A5141D" w:rsidRPr="007738B6" w:rsidRDefault="00A5141D" w:rsidP="00A5141D">
      <w:pPr>
        <w:pStyle w:val="NoSpacing"/>
        <w:jc w:val="both"/>
        <w:rPr>
          <w:rFonts w:ascii="Arial" w:hAnsi="Arial" w:cs="Arial"/>
          <w:b/>
          <w:bCs/>
          <w:color w:val="C00000"/>
          <w:sz w:val="24"/>
          <w:szCs w:val="24"/>
          <w:u w:val="single"/>
        </w:rPr>
      </w:pPr>
      <w:r w:rsidRPr="007738B6">
        <w:rPr>
          <w:rFonts w:ascii="Arial" w:hAnsi="Arial" w:cs="Arial"/>
          <w:b/>
          <w:bCs/>
          <w:color w:val="C00000"/>
          <w:sz w:val="24"/>
          <w:szCs w:val="24"/>
          <w:u w:val="single"/>
        </w:rPr>
        <w:t>Action Point</w:t>
      </w:r>
    </w:p>
    <w:p w14:paraId="04C420A7" w14:textId="77777777" w:rsidR="00A5141D" w:rsidRPr="007738B6" w:rsidRDefault="00A5141D" w:rsidP="00A5141D">
      <w:pPr>
        <w:pStyle w:val="NoSpacing"/>
        <w:jc w:val="both"/>
        <w:rPr>
          <w:rFonts w:ascii="Arial" w:hAnsi="Arial" w:cs="Arial"/>
          <w:b/>
          <w:bCs/>
          <w:color w:val="C00000"/>
          <w:sz w:val="24"/>
          <w:szCs w:val="24"/>
        </w:rPr>
      </w:pPr>
    </w:p>
    <w:p w14:paraId="65B85E56" w14:textId="59FD04DF" w:rsidR="00EE1458" w:rsidRPr="007738B6" w:rsidRDefault="00A5141D" w:rsidP="00EE1458">
      <w:pPr>
        <w:jc w:val="both"/>
        <w:rPr>
          <w:rFonts w:ascii="Arial" w:hAnsi="Arial" w:cs="Arial"/>
          <w:b/>
          <w:bCs/>
          <w:color w:val="C00000"/>
        </w:rPr>
      </w:pPr>
      <w:r w:rsidRPr="007738B6">
        <w:rPr>
          <w:rFonts w:ascii="Arial" w:hAnsi="Arial" w:cs="Arial"/>
          <w:b/>
          <w:bCs/>
          <w:color w:val="C00000"/>
        </w:rPr>
        <w:t>Angela to find out the number of face-to-face appointments with GP and ANPs</w:t>
      </w:r>
      <w:r w:rsidR="00EE1458" w:rsidRPr="007738B6">
        <w:rPr>
          <w:rFonts w:ascii="Arial" w:hAnsi="Arial" w:cs="Arial"/>
          <w:b/>
          <w:bCs/>
          <w:color w:val="C00000"/>
        </w:rPr>
        <w:t xml:space="preserve"> from the NHS Digital Dashboard for the next meeting. The most recent figures provided to the group were from November 2021.</w:t>
      </w:r>
    </w:p>
    <w:p w14:paraId="5AB0C8E2" w14:textId="4B177931" w:rsidR="00EE1458" w:rsidRPr="00EE1458" w:rsidRDefault="00EE1458" w:rsidP="00EE1458">
      <w:pPr>
        <w:jc w:val="both"/>
        <w:rPr>
          <w:rFonts w:ascii="Arial" w:hAnsi="Arial" w:cs="Arial"/>
          <w:u w:val="single"/>
        </w:rPr>
      </w:pPr>
    </w:p>
    <w:p w14:paraId="5E9126A3" w14:textId="5A62F0A2" w:rsidR="00EE1458" w:rsidRPr="00EE1458" w:rsidRDefault="00EE1458" w:rsidP="00EE1458">
      <w:pPr>
        <w:jc w:val="both"/>
        <w:rPr>
          <w:rFonts w:ascii="Arial" w:hAnsi="Arial" w:cs="Arial"/>
          <w:u w:val="single"/>
        </w:rPr>
      </w:pPr>
      <w:r w:rsidRPr="00EE1458">
        <w:rPr>
          <w:rFonts w:ascii="Arial" w:hAnsi="Arial" w:cs="Arial"/>
          <w:u w:val="single"/>
        </w:rPr>
        <w:t>Practice Update</w:t>
      </w:r>
    </w:p>
    <w:p w14:paraId="47AEF7A4" w14:textId="1E5F1CCF" w:rsidR="00EE1458" w:rsidRPr="00EE1458" w:rsidRDefault="00EE1458" w:rsidP="00EE1458">
      <w:pPr>
        <w:jc w:val="both"/>
        <w:rPr>
          <w:rFonts w:ascii="Arial" w:hAnsi="Arial" w:cs="Arial"/>
          <w:b/>
          <w:bCs/>
        </w:rPr>
      </w:pPr>
    </w:p>
    <w:p w14:paraId="41E0E20D" w14:textId="4FDB9414" w:rsidR="00EE1458" w:rsidRPr="00EE1458" w:rsidRDefault="00EE1458" w:rsidP="00EE1458">
      <w:pPr>
        <w:jc w:val="both"/>
        <w:rPr>
          <w:rFonts w:ascii="Arial" w:hAnsi="Arial" w:cs="Arial"/>
          <w:b/>
          <w:bCs/>
        </w:rPr>
      </w:pPr>
      <w:r w:rsidRPr="00EE1458">
        <w:rPr>
          <w:rFonts w:ascii="Arial" w:hAnsi="Arial" w:cs="Arial"/>
          <w:b/>
          <w:bCs/>
        </w:rPr>
        <w:t>Staffing</w:t>
      </w:r>
    </w:p>
    <w:p w14:paraId="35CCB0F6" w14:textId="08ADA436" w:rsidR="00EE1458" w:rsidRPr="00EE1458" w:rsidRDefault="00EE1458" w:rsidP="00EE1458">
      <w:pPr>
        <w:jc w:val="both"/>
        <w:rPr>
          <w:rFonts w:ascii="Arial" w:hAnsi="Arial" w:cs="Arial"/>
        </w:rPr>
      </w:pPr>
    </w:p>
    <w:p w14:paraId="0881731A" w14:textId="511C1978" w:rsidR="00EE1458" w:rsidRDefault="00EE1458" w:rsidP="00EE1458">
      <w:pPr>
        <w:jc w:val="both"/>
        <w:rPr>
          <w:rFonts w:ascii="Arial" w:hAnsi="Arial" w:cs="Arial"/>
        </w:rPr>
      </w:pPr>
      <w:r>
        <w:rPr>
          <w:rFonts w:ascii="Arial" w:hAnsi="Arial" w:cs="Arial"/>
        </w:rPr>
        <w:t>Pippa Mitchell, our new Advanced Nurse Practitioner and Nurse Manager, started with the practice at the beginning of March 2022. She is settling in really well and has a wealth of knowledge and experience in primary care, including management, training, and mentoring.</w:t>
      </w:r>
    </w:p>
    <w:p w14:paraId="3E09F5AC" w14:textId="1F22A299" w:rsidR="00EE1458" w:rsidRDefault="00EE1458" w:rsidP="00EE1458">
      <w:pPr>
        <w:jc w:val="both"/>
        <w:rPr>
          <w:rFonts w:ascii="Arial" w:hAnsi="Arial" w:cs="Arial"/>
        </w:rPr>
      </w:pPr>
    </w:p>
    <w:p w14:paraId="0EC49CA1" w14:textId="100767E6" w:rsidR="00EE1458" w:rsidRDefault="00EE1458" w:rsidP="00EE1458">
      <w:pPr>
        <w:jc w:val="both"/>
        <w:rPr>
          <w:rFonts w:ascii="Arial" w:hAnsi="Arial" w:cs="Arial"/>
        </w:rPr>
      </w:pPr>
      <w:r>
        <w:rPr>
          <w:rFonts w:ascii="Arial" w:hAnsi="Arial" w:cs="Arial"/>
        </w:rPr>
        <w:t>Dr Dawood started with the practice on 4</w:t>
      </w:r>
      <w:r w:rsidRPr="00EE1458">
        <w:rPr>
          <w:rFonts w:ascii="Arial" w:hAnsi="Arial" w:cs="Arial"/>
          <w:vertAlign w:val="superscript"/>
        </w:rPr>
        <w:t>th</w:t>
      </w:r>
      <w:r>
        <w:rPr>
          <w:rFonts w:ascii="Arial" w:hAnsi="Arial" w:cs="Arial"/>
        </w:rPr>
        <w:t xml:space="preserve"> April 2022 as a new 6-month, long-term, locum GP. He is also settling is really well.</w:t>
      </w:r>
    </w:p>
    <w:p w14:paraId="0729A219" w14:textId="633C4DC1" w:rsidR="00EE1458" w:rsidRDefault="00EE1458" w:rsidP="00EE1458">
      <w:pPr>
        <w:jc w:val="both"/>
        <w:rPr>
          <w:rFonts w:ascii="Arial" w:hAnsi="Arial" w:cs="Arial"/>
        </w:rPr>
      </w:pPr>
    </w:p>
    <w:p w14:paraId="1B7FD98E" w14:textId="10092BFB" w:rsidR="00EE1458" w:rsidRDefault="00EE1458" w:rsidP="00EE1458">
      <w:pPr>
        <w:jc w:val="both"/>
        <w:rPr>
          <w:rFonts w:ascii="Arial" w:hAnsi="Arial" w:cs="Arial"/>
        </w:rPr>
      </w:pPr>
      <w:r>
        <w:rPr>
          <w:rFonts w:ascii="Arial" w:hAnsi="Arial" w:cs="Arial"/>
        </w:rPr>
        <w:t>We are also looking to support another of our Healthcare Support Workers to enrol on the Trainee Nursing Associate programme as of January 2023.</w:t>
      </w:r>
    </w:p>
    <w:p w14:paraId="4AE8EBB1" w14:textId="64A6B5EC" w:rsidR="00EE1458" w:rsidRDefault="00EE1458" w:rsidP="00EE1458">
      <w:pPr>
        <w:jc w:val="both"/>
        <w:rPr>
          <w:rFonts w:ascii="Arial" w:hAnsi="Arial" w:cs="Arial"/>
        </w:rPr>
      </w:pPr>
    </w:p>
    <w:p w14:paraId="6A9E09A8" w14:textId="238E6B10" w:rsidR="00EE1458" w:rsidRDefault="00EE1458" w:rsidP="00EE1458">
      <w:pPr>
        <w:jc w:val="both"/>
        <w:rPr>
          <w:rFonts w:ascii="Arial" w:hAnsi="Arial" w:cs="Arial"/>
        </w:rPr>
      </w:pPr>
      <w:r>
        <w:rPr>
          <w:rFonts w:ascii="Arial" w:hAnsi="Arial" w:cs="Arial"/>
        </w:rPr>
        <w:t>Two of our pharmacists also started their Advanced Clinical Practitioner training as of January 2022. This qualification will allow them to see pat</w:t>
      </w:r>
      <w:r w:rsidR="001C687F">
        <w:rPr>
          <w:rFonts w:ascii="Arial" w:hAnsi="Arial" w:cs="Arial"/>
        </w:rPr>
        <w:t>ients with conditions appropriate to the training that they have received.</w:t>
      </w:r>
    </w:p>
    <w:p w14:paraId="29AE13B7" w14:textId="7F06C02F" w:rsidR="001C687F" w:rsidRDefault="001C687F" w:rsidP="00EE1458">
      <w:pPr>
        <w:jc w:val="both"/>
        <w:rPr>
          <w:rFonts w:ascii="Arial" w:hAnsi="Arial" w:cs="Arial"/>
        </w:rPr>
      </w:pPr>
    </w:p>
    <w:p w14:paraId="4107B9E5" w14:textId="175EC8C4" w:rsidR="00A84979" w:rsidRDefault="00A84979" w:rsidP="00EE1458">
      <w:pPr>
        <w:jc w:val="both"/>
        <w:rPr>
          <w:rFonts w:ascii="Arial" w:hAnsi="Arial" w:cs="Arial"/>
        </w:rPr>
      </w:pPr>
      <w:r>
        <w:rPr>
          <w:rFonts w:ascii="Arial" w:hAnsi="Arial" w:cs="Arial"/>
        </w:rPr>
        <w:t>We also have a Contraception and Sexual Health (CASH) Nurse and Practice Nurse – Jodie – starting with us on 25</w:t>
      </w:r>
      <w:r w:rsidRPr="00A84979">
        <w:rPr>
          <w:rFonts w:ascii="Arial" w:hAnsi="Arial" w:cs="Arial"/>
          <w:vertAlign w:val="superscript"/>
        </w:rPr>
        <w:t>th</w:t>
      </w:r>
      <w:r>
        <w:rPr>
          <w:rFonts w:ascii="Arial" w:hAnsi="Arial" w:cs="Arial"/>
        </w:rPr>
        <w:t xml:space="preserve"> April 2022. Jodie will be working a combined role – 10 hours per week in her CASH role and 20</w:t>
      </w:r>
      <w:r w:rsidR="00B81A12">
        <w:rPr>
          <w:rFonts w:ascii="Arial" w:hAnsi="Arial" w:cs="Arial"/>
        </w:rPr>
        <w:t xml:space="preserve"> hours</w:t>
      </w:r>
      <w:r>
        <w:rPr>
          <w:rFonts w:ascii="Arial" w:hAnsi="Arial" w:cs="Arial"/>
        </w:rPr>
        <w:t xml:space="preserve"> per week in her Practice Nurse role.</w:t>
      </w:r>
    </w:p>
    <w:p w14:paraId="43327BDB" w14:textId="77777777" w:rsidR="00A84979" w:rsidRDefault="00A84979" w:rsidP="00EE1458">
      <w:pPr>
        <w:jc w:val="both"/>
        <w:rPr>
          <w:rFonts w:ascii="Arial" w:hAnsi="Arial" w:cs="Arial"/>
        </w:rPr>
      </w:pPr>
    </w:p>
    <w:p w14:paraId="1D5ADD98" w14:textId="77777777" w:rsidR="00A84979" w:rsidRDefault="00A84979" w:rsidP="00EE1458">
      <w:pPr>
        <w:jc w:val="both"/>
        <w:rPr>
          <w:rFonts w:ascii="Arial" w:hAnsi="Arial" w:cs="Arial"/>
          <w:b/>
          <w:bCs/>
        </w:rPr>
      </w:pPr>
    </w:p>
    <w:p w14:paraId="3FEF3D9B" w14:textId="77777777" w:rsidR="00A84979" w:rsidRDefault="00A84979" w:rsidP="00EE1458">
      <w:pPr>
        <w:jc w:val="both"/>
        <w:rPr>
          <w:rFonts w:ascii="Arial" w:hAnsi="Arial" w:cs="Arial"/>
          <w:b/>
          <w:bCs/>
        </w:rPr>
      </w:pPr>
    </w:p>
    <w:p w14:paraId="2636E14D" w14:textId="77777777" w:rsidR="00A84979" w:rsidRDefault="00A84979" w:rsidP="00EE1458">
      <w:pPr>
        <w:jc w:val="both"/>
        <w:rPr>
          <w:rFonts w:ascii="Arial" w:hAnsi="Arial" w:cs="Arial"/>
          <w:b/>
          <w:bCs/>
        </w:rPr>
      </w:pPr>
    </w:p>
    <w:p w14:paraId="599C84F5" w14:textId="581B3115" w:rsidR="001C687F" w:rsidRPr="001C687F" w:rsidRDefault="001C687F" w:rsidP="00EE1458">
      <w:pPr>
        <w:jc w:val="both"/>
        <w:rPr>
          <w:rFonts w:ascii="Arial" w:hAnsi="Arial" w:cs="Arial"/>
          <w:b/>
          <w:bCs/>
        </w:rPr>
      </w:pPr>
      <w:r w:rsidRPr="001C687F">
        <w:rPr>
          <w:rFonts w:ascii="Arial" w:hAnsi="Arial" w:cs="Arial"/>
          <w:b/>
          <w:bCs/>
        </w:rPr>
        <w:lastRenderedPageBreak/>
        <w:t>New Telephone System</w:t>
      </w:r>
    </w:p>
    <w:p w14:paraId="46583250" w14:textId="408F0938" w:rsidR="001C687F" w:rsidRDefault="001C687F" w:rsidP="00EE1458">
      <w:pPr>
        <w:jc w:val="both"/>
        <w:rPr>
          <w:rFonts w:ascii="Arial" w:hAnsi="Arial" w:cs="Arial"/>
        </w:rPr>
      </w:pPr>
    </w:p>
    <w:p w14:paraId="4A61813C" w14:textId="5C774808" w:rsidR="001C687F" w:rsidRDefault="001C687F" w:rsidP="00EE1458">
      <w:pPr>
        <w:jc w:val="both"/>
        <w:rPr>
          <w:rFonts w:ascii="Arial" w:hAnsi="Arial" w:cs="Arial"/>
        </w:rPr>
      </w:pPr>
      <w:r>
        <w:rPr>
          <w:rFonts w:ascii="Arial" w:hAnsi="Arial" w:cs="Arial"/>
        </w:rPr>
        <w:t>Our new telephone system was installed during February 2022, and, despite a few initial teething problems, it is now up and running, with more functionality than the old system. This new system allows us to have unlimited lines both to and from the surgery, at all three sites.</w:t>
      </w:r>
    </w:p>
    <w:p w14:paraId="78341710" w14:textId="67134C7F" w:rsidR="001C687F" w:rsidRDefault="001C687F" w:rsidP="00EE1458">
      <w:pPr>
        <w:jc w:val="both"/>
        <w:rPr>
          <w:rFonts w:ascii="Arial" w:hAnsi="Arial" w:cs="Arial"/>
        </w:rPr>
      </w:pPr>
    </w:p>
    <w:p w14:paraId="6A6A8C0F" w14:textId="5A3FA7EC" w:rsidR="001C687F" w:rsidRPr="001C687F" w:rsidRDefault="001C687F" w:rsidP="00EE1458">
      <w:pPr>
        <w:jc w:val="both"/>
        <w:rPr>
          <w:rFonts w:ascii="Arial" w:hAnsi="Arial" w:cs="Arial"/>
          <w:b/>
          <w:bCs/>
        </w:rPr>
      </w:pPr>
      <w:r w:rsidRPr="001C687F">
        <w:rPr>
          <w:rFonts w:ascii="Arial" w:hAnsi="Arial" w:cs="Arial"/>
          <w:b/>
          <w:bCs/>
        </w:rPr>
        <w:t>Community Pharmacist Consultation Scheme (CPCS)</w:t>
      </w:r>
    </w:p>
    <w:p w14:paraId="5719E4AC" w14:textId="17666F75" w:rsidR="001C687F" w:rsidRDefault="001C687F" w:rsidP="00EE1458">
      <w:pPr>
        <w:jc w:val="both"/>
        <w:rPr>
          <w:rFonts w:ascii="Arial" w:hAnsi="Arial" w:cs="Arial"/>
        </w:rPr>
      </w:pPr>
    </w:p>
    <w:p w14:paraId="69B57F00" w14:textId="50C5C69B" w:rsidR="00AA2B60" w:rsidRPr="00AA2B60" w:rsidRDefault="00AA2B60" w:rsidP="00AA2B60">
      <w:pPr>
        <w:jc w:val="both"/>
        <w:rPr>
          <w:rFonts w:ascii="Arial" w:hAnsi="Arial" w:cs="Arial"/>
        </w:rPr>
      </w:pPr>
      <w:r w:rsidRPr="00AA2B60">
        <w:rPr>
          <w:rFonts w:ascii="Arial" w:hAnsi="Arial" w:cs="Arial"/>
        </w:rPr>
        <w:t xml:space="preserve">The NHS Community Pharmacist Consultation Service (CPCS) is a national </w:t>
      </w:r>
      <w:r w:rsidR="00A84979">
        <w:rPr>
          <w:rFonts w:ascii="Arial" w:hAnsi="Arial" w:cs="Arial"/>
        </w:rPr>
        <w:t>s</w:t>
      </w:r>
      <w:r w:rsidRPr="00AA2B60">
        <w:rPr>
          <w:rFonts w:ascii="Arial" w:hAnsi="Arial" w:cs="Arial"/>
        </w:rPr>
        <w:t xml:space="preserve">ervice to refer patients requiring </w:t>
      </w:r>
      <w:r w:rsidR="00A84979">
        <w:rPr>
          <w:rFonts w:ascii="Arial" w:hAnsi="Arial" w:cs="Arial"/>
        </w:rPr>
        <w:t>a</w:t>
      </w:r>
      <w:r w:rsidRPr="00AA2B60">
        <w:rPr>
          <w:rFonts w:ascii="Arial" w:hAnsi="Arial" w:cs="Arial"/>
        </w:rPr>
        <w:t>dvice, treatment and urgent repeat prescriptions to community pharmacies.</w:t>
      </w:r>
    </w:p>
    <w:p w14:paraId="72D6017B" w14:textId="77777777" w:rsidR="00AA2B60" w:rsidRPr="00AA2B60" w:rsidRDefault="00AA2B60" w:rsidP="00AA2B60">
      <w:pPr>
        <w:jc w:val="both"/>
        <w:rPr>
          <w:rFonts w:ascii="Arial" w:hAnsi="Arial" w:cs="Arial"/>
        </w:rPr>
      </w:pPr>
    </w:p>
    <w:p w14:paraId="5DAECB9B" w14:textId="1703CDC3" w:rsidR="001C687F" w:rsidRDefault="00AA2B60" w:rsidP="00AA2B60">
      <w:pPr>
        <w:jc w:val="both"/>
        <w:rPr>
          <w:rFonts w:ascii="Arial" w:hAnsi="Arial" w:cs="Arial"/>
        </w:rPr>
      </w:pPr>
      <w:r w:rsidRPr="00AA2B60">
        <w:rPr>
          <w:rFonts w:ascii="Arial" w:hAnsi="Arial" w:cs="Arial"/>
        </w:rPr>
        <w:t>The service aims to reduce pressure on the primary and urgent care system, particularly Accident and Emergency and GP out of hours. The service will support the integration of community pharmacy into the urgent care system.</w:t>
      </w:r>
    </w:p>
    <w:p w14:paraId="6452E72B" w14:textId="77777777" w:rsidR="001C687F" w:rsidRDefault="001C687F" w:rsidP="00EE1458">
      <w:pPr>
        <w:jc w:val="both"/>
        <w:rPr>
          <w:rFonts w:ascii="Arial" w:hAnsi="Arial" w:cs="Arial"/>
        </w:rPr>
      </w:pPr>
    </w:p>
    <w:p w14:paraId="0BD3E661" w14:textId="3BB11245" w:rsidR="00497902" w:rsidRDefault="00AA2B60" w:rsidP="00EE1458">
      <w:pPr>
        <w:jc w:val="both"/>
        <w:rPr>
          <w:rFonts w:ascii="Arial" w:hAnsi="Arial" w:cs="Arial"/>
        </w:rPr>
      </w:pPr>
      <w:r>
        <w:rPr>
          <w:rFonts w:ascii="Arial" w:hAnsi="Arial" w:cs="Arial"/>
        </w:rPr>
        <w:t>Patients telephoning the surgery for an appointment, will, if appropriate, be referred to CPCS, and advised that they will receive a telephone call</w:t>
      </w:r>
      <w:r w:rsidR="00497902">
        <w:rPr>
          <w:rFonts w:ascii="Arial" w:hAnsi="Arial" w:cs="Arial"/>
        </w:rPr>
        <w:t xml:space="preserve"> from a local pharmacy.</w:t>
      </w:r>
    </w:p>
    <w:p w14:paraId="555EBD69" w14:textId="77777777" w:rsidR="00497902" w:rsidRDefault="00497902" w:rsidP="00EE1458">
      <w:pPr>
        <w:jc w:val="both"/>
        <w:rPr>
          <w:rFonts w:ascii="Arial" w:hAnsi="Arial" w:cs="Arial"/>
        </w:rPr>
      </w:pPr>
    </w:p>
    <w:p w14:paraId="33C7F4F3" w14:textId="613595A9" w:rsidR="001C687F" w:rsidRDefault="00AA2B60" w:rsidP="00EE1458">
      <w:pPr>
        <w:jc w:val="both"/>
        <w:rPr>
          <w:rFonts w:ascii="Arial" w:hAnsi="Arial" w:cs="Arial"/>
        </w:rPr>
      </w:pPr>
      <w:r>
        <w:rPr>
          <w:rFonts w:ascii="Arial" w:hAnsi="Arial" w:cs="Arial"/>
        </w:rPr>
        <w:t>If the pharmacist is unable to deal with the patient’s complaint,</w:t>
      </w:r>
      <w:r w:rsidR="00497902">
        <w:rPr>
          <w:rFonts w:ascii="Arial" w:hAnsi="Arial" w:cs="Arial"/>
        </w:rPr>
        <w:t xml:space="preserve"> then the</w:t>
      </w:r>
      <w:r w:rsidR="00A84979">
        <w:rPr>
          <w:rFonts w:ascii="Arial" w:hAnsi="Arial" w:cs="Arial"/>
        </w:rPr>
        <w:t xml:space="preserve"> pharmacist</w:t>
      </w:r>
      <w:r w:rsidR="00497902">
        <w:rPr>
          <w:rFonts w:ascii="Arial" w:hAnsi="Arial" w:cs="Arial"/>
        </w:rPr>
        <w:t xml:space="preserve"> will re-contact the practice. The receptionist will then book the patient an appointment with a clinician.</w:t>
      </w:r>
    </w:p>
    <w:p w14:paraId="7638561A" w14:textId="6A4C0AC5" w:rsidR="00AA2B60" w:rsidRDefault="00AA2B60" w:rsidP="00EE1458">
      <w:pPr>
        <w:jc w:val="both"/>
        <w:rPr>
          <w:rFonts w:ascii="Arial" w:hAnsi="Arial" w:cs="Arial"/>
        </w:rPr>
      </w:pPr>
    </w:p>
    <w:p w14:paraId="024613FE" w14:textId="59DBA19B" w:rsidR="00AA2B60" w:rsidRDefault="00AA2B60" w:rsidP="00EE1458">
      <w:pPr>
        <w:jc w:val="both"/>
        <w:rPr>
          <w:rFonts w:ascii="Arial" w:hAnsi="Arial" w:cs="Arial"/>
        </w:rPr>
      </w:pPr>
      <w:r>
        <w:rPr>
          <w:rFonts w:ascii="Arial" w:hAnsi="Arial" w:cs="Arial"/>
        </w:rPr>
        <w:t>Many of our local pharmacies are participating in this scheme – except for Cohens Pharmacy.</w:t>
      </w:r>
    </w:p>
    <w:p w14:paraId="59D3AB99" w14:textId="286AE2D4" w:rsidR="00AA2B60" w:rsidRDefault="00AA2B60" w:rsidP="00EE1458">
      <w:pPr>
        <w:jc w:val="both"/>
        <w:rPr>
          <w:rFonts w:ascii="Arial" w:hAnsi="Arial" w:cs="Arial"/>
        </w:rPr>
      </w:pPr>
    </w:p>
    <w:p w14:paraId="620A3D93" w14:textId="32281886" w:rsidR="00AA2B60" w:rsidRPr="00AA2B60" w:rsidRDefault="00AA2B60" w:rsidP="00AA2B60">
      <w:pPr>
        <w:jc w:val="both"/>
        <w:rPr>
          <w:rFonts w:ascii="Arial" w:hAnsi="Arial" w:cs="Arial"/>
          <w:b/>
          <w:bCs/>
        </w:rPr>
      </w:pPr>
      <w:r w:rsidRPr="00AA2B60">
        <w:rPr>
          <w:rFonts w:ascii="Arial" w:hAnsi="Arial" w:cs="Arial"/>
          <w:b/>
          <w:bCs/>
        </w:rPr>
        <w:t>CQC Inspection</w:t>
      </w:r>
    </w:p>
    <w:p w14:paraId="4741A6F8" w14:textId="3CAF4D36" w:rsidR="00AA2B60" w:rsidRDefault="00AA2B60" w:rsidP="00AA2B60">
      <w:pPr>
        <w:jc w:val="both"/>
        <w:rPr>
          <w:rFonts w:ascii="Arial" w:hAnsi="Arial" w:cs="Arial"/>
        </w:rPr>
      </w:pPr>
    </w:p>
    <w:p w14:paraId="2C31F7A5" w14:textId="3E1F9075" w:rsidR="00AA2B60" w:rsidRDefault="00AA2B60" w:rsidP="00AA2B60">
      <w:pPr>
        <w:jc w:val="both"/>
        <w:rPr>
          <w:rFonts w:ascii="Arial" w:hAnsi="Arial" w:cs="Arial"/>
        </w:rPr>
      </w:pPr>
      <w:r>
        <w:rPr>
          <w:rFonts w:ascii="Arial" w:hAnsi="Arial" w:cs="Arial"/>
        </w:rPr>
        <w:t>It was explained to the group that we had recently undergone a CQC inspection – Monday 11</w:t>
      </w:r>
      <w:r w:rsidRPr="00AA2B60">
        <w:rPr>
          <w:rFonts w:ascii="Arial" w:hAnsi="Arial" w:cs="Arial"/>
          <w:vertAlign w:val="superscript"/>
        </w:rPr>
        <w:t>th</w:t>
      </w:r>
      <w:r>
        <w:rPr>
          <w:rFonts w:ascii="Arial" w:hAnsi="Arial" w:cs="Arial"/>
        </w:rPr>
        <w:t xml:space="preserve"> and Tuesday 12</w:t>
      </w:r>
      <w:r w:rsidRPr="00AA2B60">
        <w:rPr>
          <w:rFonts w:ascii="Arial" w:hAnsi="Arial" w:cs="Arial"/>
          <w:vertAlign w:val="superscript"/>
        </w:rPr>
        <w:t>th</w:t>
      </w:r>
      <w:r>
        <w:rPr>
          <w:rFonts w:ascii="Arial" w:hAnsi="Arial" w:cs="Arial"/>
        </w:rPr>
        <w:t xml:space="preserve"> April 2022. </w:t>
      </w:r>
      <w:r w:rsidR="002C4768">
        <w:rPr>
          <w:rFonts w:ascii="Arial" w:hAnsi="Arial" w:cs="Arial"/>
        </w:rPr>
        <w:t>We are feeling reasonable positive following the inspection, but we are still awaiting the official report.</w:t>
      </w:r>
    </w:p>
    <w:p w14:paraId="5BF5AFDE" w14:textId="7B68CFE8" w:rsidR="002C4768" w:rsidRDefault="002C4768" w:rsidP="00AA2B60">
      <w:pPr>
        <w:jc w:val="both"/>
        <w:rPr>
          <w:rFonts w:ascii="Arial" w:hAnsi="Arial" w:cs="Arial"/>
        </w:rPr>
      </w:pPr>
    </w:p>
    <w:p w14:paraId="7EFCE592" w14:textId="1A09DA0E" w:rsidR="002C4768" w:rsidRDefault="002C4768" w:rsidP="00AA2B60">
      <w:pPr>
        <w:jc w:val="both"/>
        <w:rPr>
          <w:rFonts w:ascii="Arial" w:hAnsi="Arial" w:cs="Arial"/>
        </w:rPr>
      </w:pPr>
      <w:r>
        <w:rPr>
          <w:rFonts w:ascii="Arial" w:hAnsi="Arial" w:cs="Arial"/>
        </w:rPr>
        <w:t>Access was an issue, along with the results of the last National Patient Survey (2021). However, we feel that the installation of the new telephone system, along with Dr Dawood joining us as a long-term locum GP, and the CPCS and care navigation tool were all considered positive actions by the inspector.</w:t>
      </w:r>
    </w:p>
    <w:p w14:paraId="06FF03BC" w14:textId="003F0311" w:rsidR="002C4768" w:rsidRDefault="002C4768" w:rsidP="00AA2B60">
      <w:pPr>
        <w:jc w:val="both"/>
        <w:rPr>
          <w:rFonts w:ascii="Arial" w:hAnsi="Arial" w:cs="Arial"/>
        </w:rPr>
      </w:pPr>
    </w:p>
    <w:p w14:paraId="0C654665" w14:textId="2F93C395" w:rsidR="002C4768" w:rsidRDefault="002C4768" w:rsidP="00AA2B60">
      <w:pPr>
        <w:jc w:val="both"/>
        <w:rPr>
          <w:rFonts w:ascii="Arial" w:hAnsi="Arial" w:cs="Arial"/>
        </w:rPr>
      </w:pPr>
      <w:r>
        <w:rPr>
          <w:rFonts w:ascii="Arial" w:hAnsi="Arial" w:cs="Arial"/>
        </w:rPr>
        <w:t>We will await the results of the 2022 National Patient Survey, but we do intend to carry out our own survey once again in the coming months, but we will discuss this week the group at a later date.</w:t>
      </w:r>
    </w:p>
    <w:p w14:paraId="52C2E51F" w14:textId="19DCC6BB" w:rsidR="002C4768" w:rsidRDefault="002C4768" w:rsidP="00AA2B60">
      <w:pPr>
        <w:jc w:val="both"/>
        <w:rPr>
          <w:rFonts w:ascii="Arial" w:hAnsi="Arial" w:cs="Arial"/>
        </w:rPr>
      </w:pPr>
    </w:p>
    <w:p w14:paraId="45C0C010" w14:textId="2B7EFAC9" w:rsidR="002C4768" w:rsidRPr="002C4768" w:rsidRDefault="002C4768" w:rsidP="00AA2B60">
      <w:pPr>
        <w:jc w:val="both"/>
        <w:rPr>
          <w:rFonts w:ascii="Arial" w:hAnsi="Arial" w:cs="Arial"/>
          <w:b/>
          <w:bCs/>
        </w:rPr>
      </w:pPr>
      <w:r w:rsidRPr="002C4768">
        <w:rPr>
          <w:rFonts w:ascii="Arial" w:hAnsi="Arial" w:cs="Arial"/>
          <w:b/>
          <w:bCs/>
        </w:rPr>
        <w:t>Vaccine Clinics</w:t>
      </w:r>
    </w:p>
    <w:p w14:paraId="02859959" w14:textId="4167CAEF" w:rsidR="002C4768" w:rsidRDefault="002C4768" w:rsidP="00AA2B60">
      <w:pPr>
        <w:jc w:val="both"/>
        <w:rPr>
          <w:rFonts w:ascii="Arial" w:hAnsi="Arial" w:cs="Arial"/>
        </w:rPr>
      </w:pPr>
    </w:p>
    <w:p w14:paraId="45E10B77" w14:textId="5BED31B2" w:rsidR="002C4768" w:rsidRDefault="002C4768" w:rsidP="00AA2B60">
      <w:pPr>
        <w:jc w:val="both"/>
        <w:rPr>
          <w:rFonts w:ascii="Arial" w:hAnsi="Arial" w:cs="Arial"/>
        </w:rPr>
      </w:pPr>
      <w:r>
        <w:rPr>
          <w:rFonts w:ascii="Arial" w:hAnsi="Arial" w:cs="Arial"/>
        </w:rPr>
        <w:t xml:space="preserve">Spring Booster Clinics are due to start at </w:t>
      </w:r>
      <w:r w:rsidR="00E75727">
        <w:rPr>
          <w:rFonts w:ascii="Arial" w:hAnsi="Arial" w:cs="Arial"/>
        </w:rPr>
        <w:t>Churchview M</w:t>
      </w:r>
      <w:r>
        <w:rPr>
          <w:rFonts w:ascii="Arial" w:hAnsi="Arial" w:cs="Arial"/>
        </w:rPr>
        <w:t>edical Centre today (20</w:t>
      </w:r>
      <w:r w:rsidRPr="002C4768">
        <w:rPr>
          <w:rFonts w:ascii="Arial" w:hAnsi="Arial" w:cs="Arial"/>
          <w:vertAlign w:val="superscript"/>
        </w:rPr>
        <w:t>th</w:t>
      </w:r>
      <w:r>
        <w:rPr>
          <w:rFonts w:ascii="Arial" w:hAnsi="Arial" w:cs="Arial"/>
        </w:rPr>
        <w:t xml:space="preserve"> April 2022). Those patients eligible for their boosters will be contacted.</w:t>
      </w:r>
    </w:p>
    <w:p w14:paraId="5722866B" w14:textId="628B92BB" w:rsidR="00FB7576" w:rsidRDefault="00FB7576" w:rsidP="00AA2B60">
      <w:pPr>
        <w:jc w:val="both"/>
        <w:rPr>
          <w:rFonts w:ascii="Arial" w:hAnsi="Arial" w:cs="Arial"/>
        </w:rPr>
      </w:pPr>
    </w:p>
    <w:p w14:paraId="1F89044D" w14:textId="373BECD4" w:rsidR="00FB7576" w:rsidRDefault="00FB7576" w:rsidP="00AA2B60">
      <w:pPr>
        <w:jc w:val="both"/>
        <w:rPr>
          <w:rFonts w:ascii="Arial" w:hAnsi="Arial" w:cs="Arial"/>
        </w:rPr>
      </w:pPr>
      <w:r>
        <w:rPr>
          <w:rFonts w:ascii="Arial" w:hAnsi="Arial" w:cs="Arial"/>
        </w:rPr>
        <w:t>Booster clinics were also arranged at Kinsley Medical Centre for Saturdays throughout January but, unfortunately, we found it very difficult to fill clinics as we moved further down the cohort</w:t>
      </w:r>
      <w:r w:rsidR="00995748">
        <w:rPr>
          <w:rFonts w:ascii="Arial" w:hAnsi="Arial" w:cs="Arial"/>
        </w:rPr>
        <w:t>s of patients.</w:t>
      </w:r>
    </w:p>
    <w:p w14:paraId="7FF25979" w14:textId="0F5F6149" w:rsidR="002C4768" w:rsidRPr="002C4768" w:rsidRDefault="002C4768" w:rsidP="00AA2B60">
      <w:pPr>
        <w:jc w:val="both"/>
        <w:rPr>
          <w:rFonts w:ascii="Arial" w:hAnsi="Arial" w:cs="Arial"/>
          <w:color w:val="FF0000"/>
        </w:rPr>
      </w:pPr>
    </w:p>
    <w:p w14:paraId="4506246F" w14:textId="77777777" w:rsidR="00995748" w:rsidRDefault="00995748" w:rsidP="00AA2B60">
      <w:pPr>
        <w:jc w:val="both"/>
        <w:rPr>
          <w:rFonts w:ascii="Arial" w:hAnsi="Arial" w:cs="Arial"/>
          <w:b/>
          <w:bCs/>
          <w:color w:val="FF0000"/>
          <w:u w:val="single"/>
        </w:rPr>
      </w:pPr>
    </w:p>
    <w:p w14:paraId="3AB93B29" w14:textId="10F93F82" w:rsidR="002C4768" w:rsidRPr="007738B6" w:rsidRDefault="002C4768" w:rsidP="00AA2B60">
      <w:pPr>
        <w:jc w:val="both"/>
        <w:rPr>
          <w:rFonts w:ascii="Arial" w:hAnsi="Arial" w:cs="Arial"/>
          <w:b/>
          <w:bCs/>
          <w:color w:val="C00000"/>
          <w:u w:val="single"/>
        </w:rPr>
      </w:pPr>
      <w:r w:rsidRPr="007738B6">
        <w:rPr>
          <w:rFonts w:ascii="Arial" w:hAnsi="Arial" w:cs="Arial"/>
          <w:b/>
          <w:bCs/>
          <w:color w:val="C00000"/>
          <w:u w:val="single"/>
        </w:rPr>
        <w:lastRenderedPageBreak/>
        <w:t>Post-meeting note</w:t>
      </w:r>
    </w:p>
    <w:p w14:paraId="21631242" w14:textId="77777777" w:rsidR="002C4768" w:rsidRPr="007738B6" w:rsidRDefault="002C4768" w:rsidP="00AA2B60">
      <w:pPr>
        <w:jc w:val="both"/>
        <w:rPr>
          <w:rFonts w:ascii="Arial" w:hAnsi="Arial" w:cs="Arial"/>
          <w:b/>
          <w:bCs/>
          <w:color w:val="C00000"/>
          <w:u w:val="single"/>
        </w:rPr>
      </w:pPr>
    </w:p>
    <w:p w14:paraId="5923D767" w14:textId="2673ACAD" w:rsidR="002C4768" w:rsidRPr="007738B6" w:rsidRDefault="002C4768" w:rsidP="00AA2B60">
      <w:pPr>
        <w:jc w:val="both"/>
        <w:rPr>
          <w:rFonts w:ascii="Arial" w:hAnsi="Arial" w:cs="Arial"/>
          <w:b/>
          <w:bCs/>
          <w:color w:val="C00000"/>
        </w:rPr>
      </w:pPr>
      <w:r w:rsidRPr="007738B6">
        <w:rPr>
          <w:rFonts w:ascii="Arial" w:hAnsi="Arial" w:cs="Arial"/>
          <w:b/>
          <w:bCs/>
          <w:color w:val="C00000"/>
        </w:rPr>
        <w:t xml:space="preserve">A further </w:t>
      </w:r>
      <w:r w:rsidR="00FB7576" w:rsidRPr="007738B6">
        <w:rPr>
          <w:rFonts w:ascii="Arial" w:hAnsi="Arial" w:cs="Arial"/>
          <w:b/>
          <w:bCs/>
          <w:color w:val="C00000"/>
        </w:rPr>
        <w:t xml:space="preserve">Spring </w:t>
      </w:r>
      <w:r w:rsidRPr="007738B6">
        <w:rPr>
          <w:rFonts w:ascii="Arial" w:hAnsi="Arial" w:cs="Arial"/>
          <w:b/>
          <w:bCs/>
          <w:color w:val="C00000"/>
        </w:rPr>
        <w:t>booster clinic has been arranged at Kinsley Medical Centre on Saturday 7</w:t>
      </w:r>
      <w:r w:rsidRPr="007738B6">
        <w:rPr>
          <w:rFonts w:ascii="Arial" w:hAnsi="Arial" w:cs="Arial"/>
          <w:b/>
          <w:bCs/>
          <w:color w:val="C00000"/>
          <w:vertAlign w:val="superscript"/>
        </w:rPr>
        <w:t>th</w:t>
      </w:r>
      <w:r w:rsidRPr="007738B6">
        <w:rPr>
          <w:rFonts w:ascii="Arial" w:hAnsi="Arial" w:cs="Arial"/>
          <w:b/>
          <w:bCs/>
          <w:color w:val="C00000"/>
        </w:rPr>
        <w:t xml:space="preserve"> May 2022, from 9am until 2pm.</w:t>
      </w:r>
    </w:p>
    <w:p w14:paraId="778A8788" w14:textId="187E76A7" w:rsidR="002C4768" w:rsidRDefault="002C4768" w:rsidP="00AA2B60">
      <w:pPr>
        <w:jc w:val="both"/>
        <w:rPr>
          <w:rFonts w:ascii="Arial" w:hAnsi="Arial" w:cs="Arial"/>
        </w:rPr>
      </w:pPr>
    </w:p>
    <w:p w14:paraId="0969C85C" w14:textId="7B1F8E59" w:rsidR="002C4768" w:rsidRDefault="002C4768" w:rsidP="00AA2B60">
      <w:pPr>
        <w:jc w:val="both"/>
        <w:rPr>
          <w:rFonts w:ascii="Arial" w:hAnsi="Arial" w:cs="Arial"/>
        </w:rPr>
      </w:pPr>
      <w:r>
        <w:rPr>
          <w:rFonts w:ascii="Arial" w:hAnsi="Arial" w:cs="Arial"/>
        </w:rPr>
        <w:t xml:space="preserve">A question was asked by a member of the group about administering boosters for patients </w:t>
      </w:r>
      <w:r w:rsidR="004C7C08">
        <w:rPr>
          <w:rFonts w:ascii="Arial" w:hAnsi="Arial" w:cs="Arial"/>
        </w:rPr>
        <w:t>resident in care homes</w:t>
      </w:r>
      <w:r w:rsidR="00995748">
        <w:rPr>
          <w:rFonts w:ascii="Arial" w:hAnsi="Arial" w:cs="Arial"/>
        </w:rPr>
        <w:t xml:space="preserve">, as well as </w:t>
      </w:r>
      <w:r>
        <w:rPr>
          <w:rFonts w:ascii="Arial" w:hAnsi="Arial" w:cs="Arial"/>
        </w:rPr>
        <w:t>those who are housebound. Paula confirmed that the Home Visiting Team would be manging booster vaccinations for these patients.</w:t>
      </w:r>
    </w:p>
    <w:p w14:paraId="469A9D17" w14:textId="2486144A" w:rsidR="002C4768" w:rsidRDefault="002C4768" w:rsidP="00AA2B60">
      <w:pPr>
        <w:jc w:val="both"/>
        <w:rPr>
          <w:rFonts w:ascii="Arial" w:hAnsi="Arial" w:cs="Arial"/>
        </w:rPr>
      </w:pPr>
    </w:p>
    <w:p w14:paraId="37C229B1" w14:textId="4EBCEC69" w:rsidR="00FF487B" w:rsidRPr="00CF7ADA" w:rsidRDefault="00CF7ADA" w:rsidP="005A016B">
      <w:pPr>
        <w:pStyle w:val="NoSpacing"/>
        <w:jc w:val="both"/>
        <w:rPr>
          <w:rFonts w:ascii="Arial" w:hAnsi="Arial" w:cs="Arial"/>
          <w:sz w:val="24"/>
          <w:szCs w:val="24"/>
          <w:u w:val="single"/>
        </w:rPr>
      </w:pPr>
      <w:r w:rsidRPr="00CF7ADA">
        <w:rPr>
          <w:rFonts w:ascii="Arial" w:hAnsi="Arial" w:cs="Arial"/>
          <w:sz w:val="24"/>
          <w:szCs w:val="24"/>
          <w:u w:val="single"/>
        </w:rPr>
        <w:t>Comments and Compliments</w:t>
      </w:r>
    </w:p>
    <w:p w14:paraId="40C6629E" w14:textId="15C22583" w:rsidR="00CF7ADA" w:rsidRDefault="00CF7ADA" w:rsidP="005A016B">
      <w:pPr>
        <w:pStyle w:val="NoSpacing"/>
        <w:jc w:val="both"/>
        <w:rPr>
          <w:rFonts w:ascii="Arial" w:hAnsi="Arial" w:cs="Arial"/>
          <w:sz w:val="24"/>
          <w:szCs w:val="24"/>
        </w:rPr>
      </w:pPr>
    </w:p>
    <w:tbl>
      <w:tblPr>
        <w:tblStyle w:val="TableGrid"/>
        <w:tblW w:w="13932" w:type="dxa"/>
        <w:tblLook w:val="04A0" w:firstRow="1" w:lastRow="0" w:firstColumn="1" w:lastColumn="0" w:noHBand="0" w:noVBand="1"/>
      </w:tblPr>
      <w:tblGrid>
        <w:gridCol w:w="1937"/>
        <w:gridCol w:w="1430"/>
        <w:gridCol w:w="5805"/>
        <w:gridCol w:w="2380"/>
        <w:gridCol w:w="2380"/>
      </w:tblGrid>
      <w:tr w:rsidR="00CF7ADA" w14:paraId="241EA501" w14:textId="77777777" w:rsidTr="00CF7ADA">
        <w:trPr>
          <w:gridAfter w:val="2"/>
          <w:wAfter w:w="4812" w:type="dxa"/>
        </w:trPr>
        <w:tc>
          <w:tcPr>
            <w:tcW w:w="1945" w:type="dxa"/>
          </w:tcPr>
          <w:p w14:paraId="05833125" w14:textId="7220547A"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December 2021</w:t>
            </w:r>
          </w:p>
        </w:tc>
        <w:tc>
          <w:tcPr>
            <w:tcW w:w="1329" w:type="dxa"/>
          </w:tcPr>
          <w:p w14:paraId="15011CA1" w14:textId="5D55CC99"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Card</w:t>
            </w:r>
          </w:p>
        </w:tc>
        <w:tc>
          <w:tcPr>
            <w:tcW w:w="5846" w:type="dxa"/>
          </w:tcPr>
          <w:p w14:paraId="66B40B34" w14:textId="3F96E239" w:rsidR="00CF7ADA" w:rsidRPr="00CF7ADA" w:rsidRDefault="00CF7ADA" w:rsidP="00CF7ADA">
            <w:pPr>
              <w:pStyle w:val="NoSpacing"/>
              <w:jc w:val="center"/>
              <w:rPr>
                <w:rFonts w:ascii="Arial" w:hAnsi="Arial" w:cs="Arial"/>
                <w:sz w:val="24"/>
                <w:szCs w:val="24"/>
              </w:rPr>
            </w:pPr>
            <w:r w:rsidRPr="00CF7ADA">
              <w:rPr>
                <w:rFonts w:ascii="Arial" w:eastAsia="Calibri" w:hAnsi="Arial" w:cs="Arial"/>
                <w:sz w:val="24"/>
                <w:szCs w:val="24"/>
              </w:rPr>
              <w:t>Dear Dr Ahmed. Thank-you for the support during my recent issues.</w:t>
            </w:r>
          </w:p>
        </w:tc>
      </w:tr>
      <w:tr w:rsidR="00CF7ADA" w14:paraId="3EC684B7" w14:textId="77777777" w:rsidTr="00CF7ADA">
        <w:trPr>
          <w:gridAfter w:val="2"/>
          <w:wAfter w:w="4812" w:type="dxa"/>
        </w:trPr>
        <w:tc>
          <w:tcPr>
            <w:tcW w:w="1945" w:type="dxa"/>
          </w:tcPr>
          <w:p w14:paraId="46ACEC68" w14:textId="1A7179FA"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December 2021</w:t>
            </w:r>
          </w:p>
        </w:tc>
        <w:tc>
          <w:tcPr>
            <w:tcW w:w="1329" w:type="dxa"/>
          </w:tcPr>
          <w:p w14:paraId="72F631D6" w14:textId="0E613A6C"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Card</w:t>
            </w:r>
          </w:p>
        </w:tc>
        <w:tc>
          <w:tcPr>
            <w:tcW w:w="5846" w:type="dxa"/>
          </w:tcPr>
          <w:p w14:paraId="69E2D9B3" w14:textId="430B0977" w:rsidR="00CF7ADA" w:rsidRPr="00CF7ADA" w:rsidRDefault="00CF7ADA" w:rsidP="00CF7ADA">
            <w:pPr>
              <w:pStyle w:val="NoSpacing"/>
              <w:jc w:val="center"/>
              <w:rPr>
                <w:rFonts w:ascii="Arial" w:hAnsi="Arial" w:cs="Arial"/>
                <w:sz w:val="24"/>
                <w:szCs w:val="24"/>
              </w:rPr>
            </w:pPr>
            <w:r w:rsidRPr="00CF7ADA">
              <w:rPr>
                <w:rFonts w:ascii="Arial" w:eastAsia="Calibri" w:hAnsi="Arial" w:cs="Arial"/>
                <w:sz w:val="24"/>
                <w:szCs w:val="24"/>
              </w:rPr>
              <w:t>To the Management staff – thank-you for being there. Happy Christmas and a healthy new year. Best wishes.</w:t>
            </w:r>
          </w:p>
        </w:tc>
      </w:tr>
      <w:tr w:rsidR="00CF7ADA" w14:paraId="35449EF6" w14:textId="77777777" w:rsidTr="00CF7ADA">
        <w:trPr>
          <w:gridAfter w:val="2"/>
          <w:wAfter w:w="4812" w:type="dxa"/>
        </w:trPr>
        <w:tc>
          <w:tcPr>
            <w:tcW w:w="1945" w:type="dxa"/>
          </w:tcPr>
          <w:p w14:paraId="60DE2E67" w14:textId="4ED000D7"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December 2021</w:t>
            </w:r>
          </w:p>
        </w:tc>
        <w:tc>
          <w:tcPr>
            <w:tcW w:w="1329" w:type="dxa"/>
          </w:tcPr>
          <w:p w14:paraId="46A72206" w14:textId="1CBD134C"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Gift</w:t>
            </w:r>
          </w:p>
        </w:tc>
        <w:tc>
          <w:tcPr>
            <w:tcW w:w="5846" w:type="dxa"/>
          </w:tcPr>
          <w:p w14:paraId="14D11CA5" w14:textId="1C9A0043" w:rsidR="00CF7ADA" w:rsidRPr="00CF7ADA" w:rsidRDefault="00CF7ADA" w:rsidP="00CF7ADA">
            <w:pPr>
              <w:pStyle w:val="NoSpacing"/>
              <w:jc w:val="center"/>
              <w:rPr>
                <w:rFonts w:ascii="Arial" w:hAnsi="Arial" w:cs="Arial"/>
                <w:sz w:val="24"/>
                <w:szCs w:val="24"/>
              </w:rPr>
            </w:pPr>
            <w:r w:rsidRPr="00CF7ADA">
              <w:rPr>
                <w:rFonts w:ascii="Arial" w:eastAsia="Calibri" w:hAnsi="Arial" w:cs="Arial"/>
                <w:sz w:val="24"/>
                <w:szCs w:val="24"/>
              </w:rPr>
              <w:t>At the vaccine clinic on 15.12.2021, a patient kindly gave us a box of chocolates and a box of biscuits and thanked us for all of our hard work. Well done everyone.</w:t>
            </w:r>
          </w:p>
        </w:tc>
      </w:tr>
      <w:tr w:rsidR="00CF7ADA" w14:paraId="0C6DDD5D" w14:textId="77777777" w:rsidTr="00CF7ADA">
        <w:trPr>
          <w:gridAfter w:val="2"/>
          <w:wAfter w:w="4812" w:type="dxa"/>
        </w:trPr>
        <w:tc>
          <w:tcPr>
            <w:tcW w:w="1945" w:type="dxa"/>
          </w:tcPr>
          <w:p w14:paraId="249325FA" w14:textId="5B08BFEA"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December 2021</w:t>
            </w:r>
          </w:p>
        </w:tc>
        <w:tc>
          <w:tcPr>
            <w:tcW w:w="1329" w:type="dxa"/>
          </w:tcPr>
          <w:p w14:paraId="3C249CCC" w14:textId="79B748F9"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Message (Endo)</w:t>
            </w:r>
          </w:p>
        </w:tc>
        <w:tc>
          <w:tcPr>
            <w:tcW w:w="5846" w:type="dxa"/>
          </w:tcPr>
          <w:p w14:paraId="63A001B1" w14:textId="077777EA" w:rsidR="00CF7ADA" w:rsidRPr="00CF7ADA" w:rsidRDefault="00CF7ADA" w:rsidP="00CF7ADA">
            <w:pPr>
              <w:pStyle w:val="NoSpacing"/>
              <w:jc w:val="center"/>
              <w:rPr>
                <w:rFonts w:ascii="Arial" w:hAnsi="Arial" w:cs="Arial"/>
                <w:sz w:val="24"/>
                <w:szCs w:val="24"/>
              </w:rPr>
            </w:pPr>
            <w:r w:rsidRPr="00CF7ADA">
              <w:rPr>
                <w:rFonts w:ascii="Arial" w:eastAsia="Calibri" w:hAnsi="Arial" w:cs="Arial"/>
                <w:sz w:val="24"/>
                <w:szCs w:val="24"/>
              </w:rPr>
              <w:t>This patient wanted to thank all the staff from endoscopy, he was very pleased with the service from start to finish and wanted to pass on his thanks.</w:t>
            </w:r>
          </w:p>
        </w:tc>
      </w:tr>
      <w:tr w:rsidR="00CF7ADA" w14:paraId="25B1D5A1" w14:textId="053FD48E" w:rsidTr="00CF7ADA">
        <w:tc>
          <w:tcPr>
            <w:tcW w:w="1945" w:type="dxa"/>
          </w:tcPr>
          <w:p w14:paraId="6DD1E823" w14:textId="7C3A073C"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December 2021</w:t>
            </w:r>
          </w:p>
        </w:tc>
        <w:tc>
          <w:tcPr>
            <w:tcW w:w="1329" w:type="dxa"/>
          </w:tcPr>
          <w:p w14:paraId="28C37F20" w14:textId="59348B3F"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Email</w:t>
            </w:r>
          </w:p>
        </w:tc>
        <w:tc>
          <w:tcPr>
            <w:tcW w:w="5846" w:type="dxa"/>
          </w:tcPr>
          <w:p w14:paraId="6EF0C491" w14:textId="4FCED2DE" w:rsidR="00CF7ADA" w:rsidRPr="00CF7ADA" w:rsidRDefault="00CF7ADA" w:rsidP="00CF7ADA">
            <w:pPr>
              <w:pStyle w:val="NoSpacing"/>
              <w:jc w:val="center"/>
              <w:rPr>
                <w:rFonts w:ascii="Arial" w:hAnsi="Arial" w:cs="Arial"/>
                <w:sz w:val="24"/>
                <w:szCs w:val="24"/>
              </w:rPr>
            </w:pPr>
            <w:r w:rsidRPr="00CF7ADA">
              <w:rPr>
                <w:rFonts w:ascii="Arial" w:eastAsia="Calibri" w:hAnsi="Arial" w:cs="Arial"/>
                <w:sz w:val="24"/>
                <w:szCs w:val="24"/>
              </w:rPr>
              <w:t>I just wanted to write a quick note to thank you for today and all you have done this year. I phoned today because my daughter was unwell and immediately received a call back from the doctor and by this evening my daughter is on the medication she needed. I couldn't have asked for more than the service you provided. I would also like to thank you for organising the vaccinations this year. My husband, myself and my daughter have all received vaccinations through the service provided by the surgery. We never had to wait long and were able to park at each centre. As someone who suffers from IBS this was perfect for me. Thank you for all your hard work and I hope you can all enjoy a Merry Christmas.</w:t>
            </w:r>
          </w:p>
        </w:tc>
        <w:tc>
          <w:tcPr>
            <w:tcW w:w="2406" w:type="dxa"/>
          </w:tcPr>
          <w:p w14:paraId="7CCA085A" w14:textId="77777777" w:rsidR="00CF7ADA" w:rsidRDefault="00CF7ADA" w:rsidP="00CF7ADA">
            <w:pPr>
              <w:spacing w:after="160" w:line="259" w:lineRule="auto"/>
              <w:rPr>
                <w:rFonts w:ascii="Arial" w:hAnsi="Arial" w:cs="Arial"/>
              </w:rPr>
            </w:pPr>
          </w:p>
        </w:tc>
        <w:tc>
          <w:tcPr>
            <w:tcW w:w="2406" w:type="dxa"/>
          </w:tcPr>
          <w:p w14:paraId="6DAF6170" w14:textId="77777777" w:rsidR="00CF7ADA" w:rsidRDefault="00CF7ADA" w:rsidP="00CF7ADA">
            <w:pPr>
              <w:spacing w:after="160" w:line="259" w:lineRule="auto"/>
              <w:rPr>
                <w:rFonts w:ascii="Arial" w:hAnsi="Arial" w:cs="Arial"/>
              </w:rPr>
            </w:pPr>
          </w:p>
        </w:tc>
      </w:tr>
      <w:tr w:rsidR="00CF7ADA" w14:paraId="2F31F872" w14:textId="77777777" w:rsidTr="00CF7ADA">
        <w:trPr>
          <w:gridAfter w:val="2"/>
          <w:wAfter w:w="4812" w:type="dxa"/>
        </w:trPr>
        <w:tc>
          <w:tcPr>
            <w:tcW w:w="1945" w:type="dxa"/>
          </w:tcPr>
          <w:p w14:paraId="325D4B25" w14:textId="6ED3EE0B"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January 2022</w:t>
            </w:r>
          </w:p>
        </w:tc>
        <w:tc>
          <w:tcPr>
            <w:tcW w:w="1329" w:type="dxa"/>
          </w:tcPr>
          <w:p w14:paraId="4018931F" w14:textId="53601CF2"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Email</w:t>
            </w:r>
          </w:p>
        </w:tc>
        <w:tc>
          <w:tcPr>
            <w:tcW w:w="5846" w:type="dxa"/>
          </w:tcPr>
          <w:p w14:paraId="294360FC" w14:textId="77777777" w:rsidR="00CF7ADA" w:rsidRPr="00CF7ADA" w:rsidRDefault="00CF7ADA" w:rsidP="00CF7ADA">
            <w:pPr>
              <w:jc w:val="center"/>
              <w:rPr>
                <w:rFonts w:ascii="Arial" w:hAnsi="Arial" w:cs="Arial"/>
              </w:rPr>
            </w:pPr>
            <w:r w:rsidRPr="00CF7ADA">
              <w:rPr>
                <w:rFonts w:ascii="Arial" w:hAnsi="Arial" w:cs="Arial"/>
              </w:rPr>
              <w:t>Nice message from a student following his 3 days’ work experience with us. Thank you to everyone who spent time with him.</w:t>
            </w:r>
          </w:p>
          <w:p w14:paraId="18EC5AB2" w14:textId="20BB2AAB" w:rsidR="00CF7ADA" w:rsidRPr="00CF7ADA" w:rsidRDefault="00CF7ADA" w:rsidP="00CF7ADA">
            <w:pPr>
              <w:jc w:val="center"/>
              <w:rPr>
                <w:rFonts w:ascii="Arial" w:hAnsi="Arial" w:cs="Arial"/>
              </w:rPr>
            </w:pPr>
            <w:r w:rsidRPr="00CF7ADA">
              <w:rPr>
                <w:rFonts w:ascii="Arial" w:hAnsi="Arial" w:cs="Arial"/>
              </w:rPr>
              <w:t>Hi, I'd just like to say thank you very much for the work experience, I learnt a lot and I was able to ask loads of questions and everyone I talked to was extremely welcoming and friendly.</w:t>
            </w:r>
          </w:p>
          <w:p w14:paraId="3E602C84" w14:textId="77777777" w:rsidR="00CF7ADA" w:rsidRPr="00CF7ADA" w:rsidRDefault="00CF7ADA" w:rsidP="00CF7ADA">
            <w:pPr>
              <w:jc w:val="center"/>
              <w:rPr>
                <w:rFonts w:ascii="Arial" w:hAnsi="Arial" w:cs="Arial"/>
              </w:rPr>
            </w:pPr>
            <w:r w:rsidRPr="00CF7ADA">
              <w:rPr>
                <w:rFonts w:ascii="Arial" w:hAnsi="Arial" w:cs="Arial"/>
              </w:rPr>
              <w:t xml:space="preserve">I don't know everyone's emails so in short, I'd like to say thank you to everyone at the Grange and Kinsley for being so welcoming and putting up with me for the time I was there. This has definitely encouraged me to apply for medicine next year and </w:t>
            </w:r>
            <w:r w:rsidRPr="00CF7ADA">
              <w:rPr>
                <w:rFonts w:ascii="Arial" w:hAnsi="Arial" w:cs="Arial"/>
              </w:rPr>
              <w:lastRenderedPageBreak/>
              <w:t>has given me a lot of insight into life at a General Practice.</w:t>
            </w:r>
          </w:p>
          <w:p w14:paraId="09D0ED73" w14:textId="0A98933B"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Thank you especially to Mrs Poulson who went out of her way many times to help me get settled and Mrs Marwood for giving me this opportunity in the first place. Thanks again.</w:t>
            </w:r>
          </w:p>
        </w:tc>
      </w:tr>
      <w:tr w:rsidR="00CF7ADA" w14:paraId="138DAFE9" w14:textId="77777777" w:rsidTr="00CF7ADA">
        <w:trPr>
          <w:gridAfter w:val="2"/>
          <w:wAfter w:w="4812" w:type="dxa"/>
        </w:trPr>
        <w:tc>
          <w:tcPr>
            <w:tcW w:w="1945" w:type="dxa"/>
          </w:tcPr>
          <w:p w14:paraId="2B14F293" w14:textId="0CFE62A5"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lastRenderedPageBreak/>
              <w:t>January 2022</w:t>
            </w:r>
          </w:p>
        </w:tc>
        <w:tc>
          <w:tcPr>
            <w:tcW w:w="1329" w:type="dxa"/>
          </w:tcPr>
          <w:p w14:paraId="5DAABDFA" w14:textId="161B1236"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Telephone</w:t>
            </w:r>
          </w:p>
        </w:tc>
        <w:tc>
          <w:tcPr>
            <w:tcW w:w="5846" w:type="dxa"/>
          </w:tcPr>
          <w:p w14:paraId="7A471215" w14:textId="279669EA"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Message for Sharron Andrassy - thank you for all your help today it was greatly appreciated. Well done Sharron.</w:t>
            </w:r>
          </w:p>
        </w:tc>
      </w:tr>
      <w:tr w:rsidR="00CF7ADA" w14:paraId="7C8065F5" w14:textId="77777777" w:rsidTr="00CF7ADA">
        <w:trPr>
          <w:gridAfter w:val="2"/>
          <w:wAfter w:w="4812" w:type="dxa"/>
        </w:trPr>
        <w:tc>
          <w:tcPr>
            <w:tcW w:w="1945" w:type="dxa"/>
          </w:tcPr>
          <w:p w14:paraId="3DA22FEC" w14:textId="506A0B76"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January 2022</w:t>
            </w:r>
          </w:p>
        </w:tc>
        <w:tc>
          <w:tcPr>
            <w:tcW w:w="1329" w:type="dxa"/>
          </w:tcPr>
          <w:p w14:paraId="12154602" w14:textId="0F46A113"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Telephone</w:t>
            </w:r>
          </w:p>
        </w:tc>
        <w:tc>
          <w:tcPr>
            <w:tcW w:w="5846" w:type="dxa"/>
          </w:tcPr>
          <w:p w14:paraId="552B62F6" w14:textId="239E009D"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Patient had a F2F last week with Dr Herrero and said how lovely and helpful he was.</w:t>
            </w:r>
          </w:p>
        </w:tc>
      </w:tr>
      <w:tr w:rsidR="00CF7ADA" w14:paraId="39326112" w14:textId="77777777" w:rsidTr="00CF7ADA">
        <w:trPr>
          <w:gridAfter w:val="2"/>
          <w:wAfter w:w="4812" w:type="dxa"/>
        </w:trPr>
        <w:tc>
          <w:tcPr>
            <w:tcW w:w="1945" w:type="dxa"/>
          </w:tcPr>
          <w:p w14:paraId="64D46C1A" w14:textId="310A166B"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January 2022</w:t>
            </w:r>
          </w:p>
        </w:tc>
        <w:tc>
          <w:tcPr>
            <w:tcW w:w="1329" w:type="dxa"/>
          </w:tcPr>
          <w:p w14:paraId="44440447" w14:textId="6B0ACD87"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Email</w:t>
            </w:r>
          </w:p>
        </w:tc>
        <w:tc>
          <w:tcPr>
            <w:tcW w:w="5846" w:type="dxa"/>
          </w:tcPr>
          <w:p w14:paraId="0064E1AD" w14:textId="187B98E6"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I have been poorly with chest problems since the end of October and for the last 6 to 7 weeks have been treated regularly by nurse practitioner Mr Steve Agar. I feel extremely grateful for all his help. I really felt cared about and that he has done everything he can to try and make me well again. I would be grateful if my sincere thanks could be passed on to him.</w:t>
            </w:r>
          </w:p>
        </w:tc>
      </w:tr>
      <w:tr w:rsidR="00CF7ADA" w14:paraId="32185FEB" w14:textId="77777777" w:rsidTr="00CF7ADA">
        <w:trPr>
          <w:gridAfter w:val="2"/>
          <w:wAfter w:w="4812" w:type="dxa"/>
        </w:trPr>
        <w:tc>
          <w:tcPr>
            <w:tcW w:w="1945" w:type="dxa"/>
          </w:tcPr>
          <w:p w14:paraId="5CC2C45C" w14:textId="58A575E9"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January 2022</w:t>
            </w:r>
          </w:p>
        </w:tc>
        <w:tc>
          <w:tcPr>
            <w:tcW w:w="1329" w:type="dxa"/>
          </w:tcPr>
          <w:p w14:paraId="36F3D6F6" w14:textId="5EA95AFD"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Kinsley</w:t>
            </w:r>
          </w:p>
        </w:tc>
        <w:tc>
          <w:tcPr>
            <w:tcW w:w="5846" w:type="dxa"/>
          </w:tcPr>
          <w:p w14:paraId="438A7787" w14:textId="2214729B"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Patient came into Kinsley singing the praises of Dr Meenadchisundaram - how efficient/quick she has been at sorting stuff and doing an excellent job.</w:t>
            </w:r>
          </w:p>
        </w:tc>
      </w:tr>
      <w:tr w:rsidR="00CF7ADA" w14:paraId="76085D0A" w14:textId="77777777" w:rsidTr="00CF7ADA">
        <w:trPr>
          <w:gridAfter w:val="2"/>
          <w:wAfter w:w="4812" w:type="dxa"/>
        </w:trPr>
        <w:tc>
          <w:tcPr>
            <w:tcW w:w="1945" w:type="dxa"/>
          </w:tcPr>
          <w:p w14:paraId="6C248718" w14:textId="777B0D2C"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February 2022</w:t>
            </w:r>
          </w:p>
        </w:tc>
        <w:tc>
          <w:tcPr>
            <w:tcW w:w="1329" w:type="dxa"/>
          </w:tcPr>
          <w:p w14:paraId="505FA3EC" w14:textId="46B554C8"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Hemsworth</w:t>
            </w:r>
          </w:p>
        </w:tc>
        <w:tc>
          <w:tcPr>
            <w:tcW w:w="5846" w:type="dxa"/>
          </w:tcPr>
          <w:p w14:paraId="0020667C" w14:textId="358269FA"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Patient been in today to see Dr Bellas asked me to say she’s so very lovely and was a really good listener a credit to our surgery.</w:t>
            </w:r>
          </w:p>
        </w:tc>
      </w:tr>
      <w:tr w:rsidR="00CF7ADA" w14:paraId="5F71E218" w14:textId="77777777" w:rsidTr="00CF7ADA">
        <w:trPr>
          <w:gridAfter w:val="2"/>
          <w:wAfter w:w="4812" w:type="dxa"/>
        </w:trPr>
        <w:tc>
          <w:tcPr>
            <w:tcW w:w="1945" w:type="dxa"/>
          </w:tcPr>
          <w:p w14:paraId="39E6391A" w14:textId="6728762F"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February 2022</w:t>
            </w:r>
          </w:p>
        </w:tc>
        <w:tc>
          <w:tcPr>
            <w:tcW w:w="1329" w:type="dxa"/>
          </w:tcPr>
          <w:p w14:paraId="50297508" w14:textId="77777777" w:rsidR="00CF7ADA" w:rsidRPr="00CF7ADA" w:rsidRDefault="00CF7ADA" w:rsidP="00CF7ADA">
            <w:pPr>
              <w:pStyle w:val="NoSpacing"/>
              <w:jc w:val="center"/>
              <w:rPr>
                <w:rFonts w:ascii="Arial" w:hAnsi="Arial" w:cs="Arial"/>
                <w:sz w:val="24"/>
                <w:szCs w:val="24"/>
              </w:rPr>
            </w:pPr>
          </w:p>
        </w:tc>
        <w:tc>
          <w:tcPr>
            <w:tcW w:w="5846" w:type="dxa"/>
          </w:tcPr>
          <w:p w14:paraId="617BA4E5" w14:textId="164AC52A"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Patient rang today to express his gratitude to Dr Nabi for his work and attitude. Job well done. Thank you.</w:t>
            </w:r>
          </w:p>
        </w:tc>
      </w:tr>
      <w:tr w:rsidR="00CF7ADA" w14:paraId="131734EC" w14:textId="77777777" w:rsidTr="00CF7ADA">
        <w:trPr>
          <w:gridAfter w:val="2"/>
          <w:wAfter w:w="4812" w:type="dxa"/>
        </w:trPr>
        <w:tc>
          <w:tcPr>
            <w:tcW w:w="1945" w:type="dxa"/>
          </w:tcPr>
          <w:p w14:paraId="2EFBAB0E" w14:textId="447DC2EA"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February 2022</w:t>
            </w:r>
          </w:p>
        </w:tc>
        <w:tc>
          <w:tcPr>
            <w:tcW w:w="1329" w:type="dxa"/>
          </w:tcPr>
          <w:p w14:paraId="07DE06FD" w14:textId="27AB7555"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Hemsworth</w:t>
            </w:r>
          </w:p>
        </w:tc>
        <w:tc>
          <w:tcPr>
            <w:tcW w:w="5846" w:type="dxa"/>
          </w:tcPr>
          <w:p w14:paraId="77C10E0D" w14:textId="77777777" w:rsidR="00CF7ADA" w:rsidRPr="00CF7ADA" w:rsidRDefault="00CF7ADA" w:rsidP="00CF7ADA">
            <w:pPr>
              <w:jc w:val="center"/>
              <w:rPr>
                <w:rFonts w:ascii="Arial" w:hAnsi="Arial" w:cs="Arial"/>
              </w:rPr>
            </w:pPr>
            <w:r w:rsidRPr="00CF7ADA">
              <w:rPr>
                <w:rFonts w:ascii="Arial" w:hAnsi="Arial" w:cs="Arial"/>
              </w:rPr>
              <w:t>“That doctor is mint…best doctor I have seen in ages.”</w:t>
            </w:r>
          </w:p>
          <w:p w14:paraId="6BBED5A6" w14:textId="4444F033"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(Comments made about ANP Steve Agar)</w:t>
            </w:r>
          </w:p>
        </w:tc>
      </w:tr>
      <w:tr w:rsidR="00CF7ADA" w14:paraId="5CB0D1C8" w14:textId="77777777" w:rsidTr="00CF7ADA">
        <w:trPr>
          <w:gridAfter w:val="2"/>
          <w:wAfter w:w="4812" w:type="dxa"/>
        </w:trPr>
        <w:tc>
          <w:tcPr>
            <w:tcW w:w="1945" w:type="dxa"/>
          </w:tcPr>
          <w:p w14:paraId="7C55FFB2" w14:textId="23BFA886"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February 2022</w:t>
            </w:r>
          </w:p>
        </w:tc>
        <w:tc>
          <w:tcPr>
            <w:tcW w:w="1329" w:type="dxa"/>
          </w:tcPr>
          <w:p w14:paraId="0A3F5830" w14:textId="0AB0E7E9"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Hemsworth</w:t>
            </w:r>
          </w:p>
        </w:tc>
        <w:tc>
          <w:tcPr>
            <w:tcW w:w="5846" w:type="dxa"/>
          </w:tcPr>
          <w:p w14:paraId="3B26DB1E" w14:textId="3FBD9735"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Patient’s wife would like to thank Dr Johnston for getting her husband an appointment for his scan at Pinderfields instead of having to go to Sheffield. Very helpful.</w:t>
            </w:r>
          </w:p>
        </w:tc>
      </w:tr>
      <w:tr w:rsidR="00CF7ADA" w14:paraId="72080BE1" w14:textId="77777777" w:rsidTr="00CF7ADA">
        <w:trPr>
          <w:gridAfter w:val="2"/>
          <w:wAfter w:w="4812" w:type="dxa"/>
        </w:trPr>
        <w:tc>
          <w:tcPr>
            <w:tcW w:w="1945" w:type="dxa"/>
          </w:tcPr>
          <w:p w14:paraId="066CD53A" w14:textId="433E284E"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February 2022</w:t>
            </w:r>
          </w:p>
        </w:tc>
        <w:tc>
          <w:tcPr>
            <w:tcW w:w="1329" w:type="dxa"/>
          </w:tcPr>
          <w:p w14:paraId="183CD74F" w14:textId="429D0164"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Hemsworth</w:t>
            </w:r>
          </w:p>
        </w:tc>
        <w:tc>
          <w:tcPr>
            <w:tcW w:w="5846" w:type="dxa"/>
          </w:tcPr>
          <w:p w14:paraId="711C9EE1" w14:textId="1C4B36FE"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A patient came in for a face-to-face appointment after speaking to Julie and said how lovely she was. Well done Julie.</w:t>
            </w:r>
          </w:p>
        </w:tc>
      </w:tr>
      <w:tr w:rsidR="00CF7ADA" w14:paraId="031501D3" w14:textId="77777777" w:rsidTr="00CF7ADA">
        <w:trPr>
          <w:gridAfter w:val="2"/>
          <w:wAfter w:w="4812" w:type="dxa"/>
        </w:trPr>
        <w:tc>
          <w:tcPr>
            <w:tcW w:w="1945" w:type="dxa"/>
          </w:tcPr>
          <w:p w14:paraId="39BCB78A" w14:textId="0C8963B3"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February 2022</w:t>
            </w:r>
          </w:p>
        </w:tc>
        <w:tc>
          <w:tcPr>
            <w:tcW w:w="1329" w:type="dxa"/>
          </w:tcPr>
          <w:p w14:paraId="17DA0C44" w14:textId="0DC29110"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Email</w:t>
            </w:r>
          </w:p>
        </w:tc>
        <w:tc>
          <w:tcPr>
            <w:tcW w:w="5846" w:type="dxa"/>
          </w:tcPr>
          <w:p w14:paraId="23154C18" w14:textId="7C43CDC7"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I would like to thank you (Administration) for all the help in sending over information required for the above patient. It is an absolute pleasure to deal with your Admin department who are efficient and professional.</w:t>
            </w:r>
          </w:p>
        </w:tc>
      </w:tr>
      <w:tr w:rsidR="00CF7ADA" w14:paraId="3B642E03" w14:textId="77777777" w:rsidTr="00CF7ADA">
        <w:trPr>
          <w:gridAfter w:val="2"/>
          <w:wAfter w:w="4812" w:type="dxa"/>
        </w:trPr>
        <w:tc>
          <w:tcPr>
            <w:tcW w:w="1945" w:type="dxa"/>
          </w:tcPr>
          <w:p w14:paraId="57F3AB9B" w14:textId="32234BA6"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February 2022</w:t>
            </w:r>
          </w:p>
        </w:tc>
        <w:tc>
          <w:tcPr>
            <w:tcW w:w="1329" w:type="dxa"/>
          </w:tcPr>
          <w:p w14:paraId="3A0B3CBE" w14:textId="0F19F7A6"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Email</w:t>
            </w:r>
          </w:p>
        </w:tc>
        <w:tc>
          <w:tcPr>
            <w:tcW w:w="5846" w:type="dxa"/>
          </w:tcPr>
          <w:p w14:paraId="723E54B2" w14:textId="77777777" w:rsidR="00CF7ADA" w:rsidRPr="00CF7ADA" w:rsidRDefault="00CF7ADA" w:rsidP="00CF7ADA">
            <w:pPr>
              <w:jc w:val="center"/>
              <w:rPr>
                <w:rFonts w:ascii="Arial" w:hAnsi="Arial" w:cs="Arial"/>
              </w:rPr>
            </w:pPr>
            <w:r w:rsidRPr="00CF7ADA">
              <w:rPr>
                <w:rFonts w:ascii="Arial" w:hAnsi="Arial" w:cs="Arial"/>
              </w:rPr>
              <w:t>I spoke to Dr Kamal who was absolutely amazing over the telephone.</w:t>
            </w:r>
          </w:p>
          <w:p w14:paraId="5C2610ED" w14:textId="5C44361C"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I explained my problem to him, and he re-assured me that he and his practice would do everything in their power to help me.</w:t>
            </w:r>
          </w:p>
        </w:tc>
      </w:tr>
      <w:tr w:rsidR="00CF7ADA" w14:paraId="283A3702" w14:textId="77777777" w:rsidTr="00CF7ADA">
        <w:trPr>
          <w:gridAfter w:val="2"/>
          <w:wAfter w:w="4812" w:type="dxa"/>
        </w:trPr>
        <w:tc>
          <w:tcPr>
            <w:tcW w:w="1945" w:type="dxa"/>
          </w:tcPr>
          <w:p w14:paraId="0D4601BC" w14:textId="3FDCBD58"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March 2022</w:t>
            </w:r>
          </w:p>
        </w:tc>
        <w:tc>
          <w:tcPr>
            <w:tcW w:w="1329" w:type="dxa"/>
          </w:tcPr>
          <w:p w14:paraId="51BD3834" w14:textId="1258A566"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Telephone</w:t>
            </w:r>
          </w:p>
        </w:tc>
        <w:tc>
          <w:tcPr>
            <w:tcW w:w="5846" w:type="dxa"/>
          </w:tcPr>
          <w:p w14:paraId="6321F17D" w14:textId="6DCDF805"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Dr Choudhary had good words said about an appointment he had with a patient…lovely, he had time to listen and was sympathetic and not patronising .</w:t>
            </w:r>
          </w:p>
        </w:tc>
      </w:tr>
      <w:tr w:rsidR="00CF7ADA" w14:paraId="6F9B0E3B" w14:textId="77777777" w:rsidTr="00CF7ADA">
        <w:trPr>
          <w:gridAfter w:val="2"/>
          <w:wAfter w:w="4812" w:type="dxa"/>
        </w:trPr>
        <w:tc>
          <w:tcPr>
            <w:tcW w:w="1945" w:type="dxa"/>
          </w:tcPr>
          <w:p w14:paraId="5C5CFF19" w14:textId="70D8FBE4"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lastRenderedPageBreak/>
              <w:t>March 2022</w:t>
            </w:r>
          </w:p>
        </w:tc>
        <w:tc>
          <w:tcPr>
            <w:tcW w:w="1329" w:type="dxa"/>
          </w:tcPr>
          <w:p w14:paraId="76B344D6" w14:textId="4F4450E3"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Telephone</w:t>
            </w:r>
          </w:p>
        </w:tc>
        <w:tc>
          <w:tcPr>
            <w:tcW w:w="5846" w:type="dxa"/>
          </w:tcPr>
          <w:p w14:paraId="0AE0066F" w14:textId="77777777" w:rsidR="00CF7ADA" w:rsidRPr="00CF7ADA" w:rsidRDefault="00CF7ADA" w:rsidP="00CF7ADA">
            <w:pPr>
              <w:jc w:val="center"/>
              <w:rPr>
                <w:rFonts w:ascii="Arial" w:hAnsi="Arial" w:cs="Arial"/>
              </w:rPr>
            </w:pPr>
            <w:r w:rsidRPr="00CF7ADA">
              <w:rPr>
                <w:rFonts w:ascii="Arial" w:hAnsi="Arial" w:cs="Arial"/>
              </w:rPr>
              <w:t>This patient’s wife has called today to thank everyone for their help with the patient recently, particularly Richard, with all that he has done over the last few weeks/days.</w:t>
            </w:r>
          </w:p>
          <w:p w14:paraId="5664AF04" w14:textId="4F638E5D"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The patient is presently admitted to PGH with pneumonia.</w:t>
            </w:r>
          </w:p>
        </w:tc>
      </w:tr>
      <w:tr w:rsidR="00CF7ADA" w14:paraId="52E5CC0A" w14:textId="77777777" w:rsidTr="00CF7ADA">
        <w:trPr>
          <w:gridAfter w:val="2"/>
          <w:wAfter w:w="4812" w:type="dxa"/>
        </w:trPr>
        <w:tc>
          <w:tcPr>
            <w:tcW w:w="1945" w:type="dxa"/>
          </w:tcPr>
          <w:p w14:paraId="2A7DEF36" w14:textId="39596EE9"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March 2022</w:t>
            </w:r>
          </w:p>
        </w:tc>
        <w:tc>
          <w:tcPr>
            <w:tcW w:w="1329" w:type="dxa"/>
          </w:tcPr>
          <w:p w14:paraId="3C4EB52C" w14:textId="3700B46A"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Telephone</w:t>
            </w:r>
          </w:p>
        </w:tc>
        <w:tc>
          <w:tcPr>
            <w:tcW w:w="5846" w:type="dxa"/>
          </w:tcPr>
          <w:p w14:paraId="3289288F" w14:textId="31162332"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This patient would like to thank Sharon Fletcher for her patience and understanding last week when the patient was crying on the phone. She said all receptionists do a great job as she knows what we have to deal with as she used to be a receptionist herself.</w:t>
            </w:r>
          </w:p>
        </w:tc>
      </w:tr>
      <w:tr w:rsidR="00CF7ADA" w14:paraId="47632829" w14:textId="77777777" w:rsidTr="00CF7ADA">
        <w:trPr>
          <w:gridAfter w:val="2"/>
          <w:wAfter w:w="4812" w:type="dxa"/>
        </w:trPr>
        <w:tc>
          <w:tcPr>
            <w:tcW w:w="1945" w:type="dxa"/>
          </w:tcPr>
          <w:p w14:paraId="6AE313FE" w14:textId="77777777" w:rsidR="00CF7ADA" w:rsidRPr="00CF7ADA" w:rsidRDefault="00CF7ADA" w:rsidP="00CF7ADA">
            <w:pPr>
              <w:jc w:val="center"/>
              <w:rPr>
                <w:rFonts w:ascii="Arial" w:hAnsi="Arial" w:cs="Arial"/>
              </w:rPr>
            </w:pPr>
          </w:p>
          <w:p w14:paraId="54D19085" w14:textId="2482D682"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March 2022</w:t>
            </w:r>
          </w:p>
        </w:tc>
        <w:tc>
          <w:tcPr>
            <w:tcW w:w="1329" w:type="dxa"/>
          </w:tcPr>
          <w:p w14:paraId="4A6C0DF8" w14:textId="77777777" w:rsidR="00CF7ADA" w:rsidRPr="00CF7ADA" w:rsidRDefault="00CF7ADA" w:rsidP="00CF7ADA">
            <w:pPr>
              <w:jc w:val="center"/>
              <w:rPr>
                <w:rFonts w:ascii="Arial" w:hAnsi="Arial" w:cs="Arial"/>
              </w:rPr>
            </w:pPr>
          </w:p>
          <w:p w14:paraId="06A225F2" w14:textId="2E60CDA5"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Thank-You Card</w:t>
            </w:r>
          </w:p>
        </w:tc>
        <w:tc>
          <w:tcPr>
            <w:tcW w:w="5846" w:type="dxa"/>
          </w:tcPr>
          <w:p w14:paraId="52BDF1A8" w14:textId="77777777" w:rsidR="00CF7ADA" w:rsidRPr="00CF7ADA" w:rsidRDefault="00CF7ADA" w:rsidP="00CF7ADA">
            <w:pPr>
              <w:jc w:val="center"/>
              <w:rPr>
                <w:rFonts w:ascii="Arial" w:hAnsi="Arial" w:cs="Arial"/>
              </w:rPr>
            </w:pPr>
            <w:r w:rsidRPr="00CF7ADA">
              <w:rPr>
                <w:rFonts w:ascii="Arial" w:hAnsi="Arial" w:cs="Arial"/>
              </w:rPr>
              <w:t>We have received a lovely thank-you card from a member of staff’s daughter’s school thanking staff at the practice for their contributions towards their recent fundraising efforts - a pancake flipping contest!</w:t>
            </w:r>
          </w:p>
          <w:p w14:paraId="5BEC9525" w14:textId="77777777" w:rsidR="00CF7ADA" w:rsidRPr="00CF7ADA" w:rsidRDefault="00CF7ADA" w:rsidP="00CF7ADA">
            <w:pPr>
              <w:jc w:val="center"/>
              <w:rPr>
                <w:rFonts w:ascii="Arial" w:hAnsi="Arial" w:cs="Arial"/>
              </w:rPr>
            </w:pPr>
            <w:r w:rsidRPr="00CF7ADA">
              <w:rPr>
                <w:rFonts w:ascii="Arial" w:hAnsi="Arial" w:cs="Arial"/>
              </w:rPr>
              <w:t>The fundraising is to go towards a new minibus as one of the school minibuses was recently decommissioned, which has meant that students now have reduced opportunities to access the community, off-site learning, sporting events and day trips etc.</w:t>
            </w:r>
          </w:p>
          <w:p w14:paraId="1E22817D" w14:textId="77777777" w:rsidR="00CF7ADA" w:rsidRPr="00CF7ADA" w:rsidRDefault="00CF7ADA" w:rsidP="00CF7ADA">
            <w:pPr>
              <w:jc w:val="center"/>
              <w:rPr>
                <w:rFonts w:ascii="Arial" w:hAnsi="Arial" w:cs="Arial"/>
              </w:rPr>
            </w:pPr>
            <w:r w:rsidRPr="00CF7ADA">
              <w:rPr>
                <w:rFonts w:ascii="Arial" w:hAnsi="Arial" w:cs="Arial"/>
              </w:rPr>
              <w:t>A fantastic £1987.55 was raised in total.</w:t>
            </w:r>
          </w:p>
          <w:p w14:paraId="2CCE521B" w14:textId="77777777" w:rsidR="00CF7ADA" w:rsidRPr="00CF7ADA" w:rsidRDefault="00CF7ADA" w:rsidP="00CF7ADA">
            <w:pPr>
              <w:jc w:val="center"/>
              <w:rPr>
                <w:rFonts w:ascii="Arial" w:hAnsi="Arial" w:cs="Arial"/>
              </w:rPr>
            </w:pPr>
            <w:r w:rsidRPr="00CF7ADA">
              <w:rPr>
                <w:rFonts w:ascii="Arial" w:hAnsi="Arial" w:cs="Arial"/>
              </w:rPr>
              <w:t>The school are extremely grateful and a big thank-you to all staff who contributed.</w:t>
            </w:r>
          </w:p>
          <w:p w14:paraId="15967069" w14:textId="0230AA68" w:rsidR="00CF7ADA" w:rsidRPr="00CF7ADA" w:rsidRDefault="00CF7ADA" w:rsidP="00CF7ADA">
            <w:pPr>
              <w:pStyle w:val="NoSpacing"/>
              <w:jc w:val="center"/>
              <w:rPr>
                <w:rFonts w:ascii="Arial" w:hAnsi="Arial" w:cs="Arial"/>
                <w:sz w:val="24"/>
                <w:szCs w:val="24"/>
              </w:rPr>
            </w:pPr>
            <w:r w:rsidRPr="00CF7ADA">
              <w:rPr>
                <w:rFonts w:ascii="Arial" w:hAnsi="Arial" w:cs="Arial"/>
                <w:sz w:val="24"/>
                <w:szCs w:val="24"/>
              </w:rPr>
              <w:t>Thank-you.</w:t>
            </w:r>
          </w:p>
        </w:tc>
      </w:tr>
    </w:tbl>
    <w:p w14:paraId="5425CB76" w14:textId="6A346559" w:rsidR="00CF7ADA" w:rsidRDefault="00CF7ADA" w:rsidP="005A016B">
      <w:pPr>
        <w:pStyle w:val="NoSpacing"/>
        <w:jc w:val="both"/>
        <w:rPr>
          <w:rFonts w:ascii="Arial" w:hAnsi="Arial" w:cs="Arial"/>
          <w:sz w:val="24"/>
          <w:szCs w:val="24"/>
        </w:rPr>
      </w:pPr>
    </w:p>
    <w:p w14:paraId="251C5561" w14:textId="595460CB" w:rsidR="00CF7ADA" w:rsidRPr="00497902" w:rsidRDefault="00497902" w:rsidP="005A016B">
      <w:pPr>
        <w:pStyle w:val="NoSpacing"/>
        <w:jc w:val="both"/>
        <w:rPr>
          <w:rFonts w:ascii="Arial" w:hAnsi="Arial" w:cs="Arial"/>
          <w:sz w:val="24"/>
          <w:szCs w:val="24"/>
          <w:u w:val="single"/>
        </w:rPr>
      </w:pPr>
      <w:r w:rsidRPr="00497902">
        <w:rPr>
          <w:rFonts w:ascii="Arial" w:hAnsi="Arial" w:cs="Arial"/>
          <w:sz w:val="24"/>
          <w:szCs w:val="24"/>
          <w:u w:val="single"/>
        </w:rPr>
        <w:t>DNA Policy</w:t>
      </w:r>
    </w:p>
    <w:p w14:paraId="15123E04" w14:textId="77E1D300" w:rsidR="00497902" w:rsidRDefault="00497902" w:rsidP="005A016B">
      <w:pPr>
        <w:pStyle w:val="NoSpacing"/>
        <w:jc w:val="both"/>
        <w:rPr>
          <w:rFonts w:ascii="Arial" w:hAnsi="Arial" w:cs="Arial"/>
          <w:sz w:val="24"/>
          <w:szCs w:val="24"/>
        </w:rPr>
      </w:pPr>
    </w:p>
    <w:p w14:paraId="2D68A601" w14:textId="32AE817A" w:rsidR="00497902" w:rsidRDefault="00497902" w:rsidP="005A016B">
      <w:pPr>
        <w:pStyle w:val="NoSpacing"/>
        <w:jc w:val="both"/>
        <w:rPr>
          <w:rFonts w:ascii="Arial" w:hAnsi="Arial" w:cs="Arial"/>
          <w:sz w:val="24"/>
          <w:szCs w:val="24"/>
        </w:rPr>
      </w:pPr>
      <w:r>
        <w:rPr>
          <w:rFonts w:ascii="Arial" w:hAnsi="Arial" w:cs="Arial"/>
          <w:sz w:val="24"/>
          <w:szCs w:val="24"/>
        </w:rPr>
        <w:t>A question was raised by the group about the management of DNA’s within the practice, following the information detailed on our Facebook page about the number of missed appointments per month.</w:t>
      </w:r>
    </w:p>
    <w:p w14:paraId="6BA9E588" w14:textId="6FD785CB" w:rsidR="00497902" w:rsidRDefault="00497902" w:rsidP="005A016B">
      <w:pPr>
        <w:pStyle w:val="NoSpacing"/>
        <w:jc w:val="both"/>
        <w:rPr>
          <w:rFonts w:ascii="Arial" w:hAnsi="Arial" w:cs="Arial"/>
          <w:sz w:val="24"/>
          <w:szCs w:val="24"/>
        </w:rPr>
      </w:pPr>
    </w:p>
    <w:p w14:paraId="3A34B276" w14:textId="0D9D3439" w:rsidR="00497902" w:rsidRDefault="00497902" w:rsidP="005A016B">
      <w:pPr>
        <w:pStyle w:val="NoSpacing"/>
        <w:jc w:val="both"/>
        <w:rPr>
          <w:rFonts w:ascii="Arial" w:hAnsi="Arial" w:cs="Arial"/>
          <w:sz w:val="24"/>
          <w:szCs w:val="24"/>
        </w:rPr>
      </w:pPr>
      <w:r>
        <w:rPr>
          <w:rFonts w:ascii="Arial" w:hAnsi="Arial" w:cs="Arial"/>
          <w:sz w:val="24"/>
          <w:szCs w:val="24"/>
        </w:rPr>
        <w:t>It was explained that if patients fail to attend for two appointments within a 6-month period then they will be sent a letter by the practice reminding them of the importance of cancelling appointments if they are unable to attend.</w:t>
      </w:r>
    </w:p>
    <w:p w14:paraId="62E92986" w14:textId="25EAEA13" w:rsidR="00497902" w:rsidRDefault="00497902" w:rsidP="005A016B">
      <w:pPr>
        <w:pStyle w:val="NoSpacing"/>
        <w:jc w:val="both"/>
        <w:rPr>
          <w:rFonts w:ascii="Arial" w:hAnsi="Arial" w:cs="Arial"/>
          <w:sz w:val="24"/>
          <w:szCs w:val="24"/>
        </w:rPr>
      </w:pPr>
    </w:p>
    <w:p w14:paraId="38127879" w14:textId="77777777" w:rsidR="004C7C08" w:rsidRDefault="00497902" w:rsidP="005A016B">
      <w:pPr>
        <w:pStyle w:val="NoSpacing"/>
        <w:jc w:val="both"/>
        <w:rPr>
          <w:rFonts w:ascii="Arial" w:hAnsi="Arial" w:cs="Arial"/>
          <w:sz w:val="24"/>
          <w:szCs w:val="24"/>
        </w:rPr>
      </w:pPr>
      <w:r>
        <w:rPr>
          <w:rFonts w:ascii="Arial" w:hAnsi="Arial" w:cs="Arial"/>
          <w:sz w:val="24"/>
          <w:szCs w:val="24"/>
        </w:rPr>
        <w:t xml:space="preserve">If patients fail to attend three or more appointments within a 6-month period, then, with the authorisation of a </w:t>
      </w:r>
      <w:r w:rsidR="004C7C08">
        <w:rPr>
          <w:rFonts w:ascii="Arial" w:hAnsi="Arial" w:cs="Arial"/>
          <w:sz w:val="24"/>
          <w:szCs w:val="24"/>
        </w:rPr>
        <w:t xml:space="preserve">Partner </w:t>
      </w:r>
      <w:r>
        <w:rPr>
          <w:rFonts w:ascii="Arial" w:hAnsi="Arial" w:cs="Arial"/>
          <w:sz w:val="24"/>
          <w:szCs w:val="24"/>
        </w:rPr>
        <w:t>GP, they will be removed from the practice.</w:t>
      </w:r>
    </w:p>
    <w:p w14:paraId="41171BA6" w14:textId="77777777" w:rsidR="004C7C08" w:rsidRDefault="004C7C08" w:rsidP="005A016B">
      <w:pPr>
        <w:pStyle w:val="NoSpacing"/>
        <w:jc w:val="both"/>
        <w:rPr>
          <w:rFonts w:ascii="Arial" w:hAnsi="Arial" w:cs="Arial"/>
          <w:sz w:val="24"/>
          <w:szCs w:val="24"/>
        </w:rPr>
      </w:pPr>
    </w:p>
    <w:p w14:paraId="4022A010" w14:textId="2FE77DD0" w:rsidR="00497902" w:rsidRDefault="00497902" w:rsidP="005A016B">
      <w:pPr>
        <w:pStyle w:val="NoSpacing"/>
        <w:jc w:val="both"/>
        <w:rPr>
          <w:rFonts w:ascii="Arial" w:hAnsi="Arial" w:cs="Arial"/>
          <w:sz w:val="24"/>
          <w:szCs w:val="24"/>
        </w:rPr>
      </w:pPr>
      <w:r>
        <w:rPr>
          <w:rFonts w:ascii="Arial" w:hAnsi="Arial" w:cs="Arial"/>
          <w:sz w:val="24"/>
          <w:szCs w:val="24"/>
        </w:rPr>
        <w:t>The patient is given a grace period of four weeks to write to the practice to advise us of any extenuating circumstances as to why they have been unable to cancel their appointments. If the patient contacts us then their removal will be reviewed by</w:t>
      </w:r>
      <w:r w:rsidR="004C7C08">
        <w:rPr>
          <w:rFonts w:ascii="Arial" w:hAnsi="Arial" w:cs="Arial"/>
          <w:sz w:val="24"/>
          <w:szCs w:val="24"/>
        </w:rPr>
        <w:t xml:space="preserve"> a Partner</w:t>
      </w:r>
      <w:r>
        <w:rPr>
          <w:rFonts w:ascii="Arial" w:hAnsi="Arial" w:cs="Arial"/>
          <w:sz w:val="24"/>
          <w:szCs w:val="24"/>
        </w:rPr>
        <w:t xml:space="preserve"> GP. </w:t>
      </w:r>
    </w:p>
    <w:p w14:paraId="56F9D6B8" w14:textId="49AF254A" w:rsidR="00497902" w:rsidRDefault="00497902" w:rsidP="005A016B">
      <w:pPr>
        <w:pStyle w:val="NoSpacing"/>
        <w:jc w:val="both"/>
        <w:rPr>
          <w:rFonts w:ascii="Arial" w:hAnsi="Arial" w:cs="Arial"/>
          <w:sz w:val="24"/>
          <w:szCs w:val="24"/>
        </w:rPr>
      </w:pPr>
    </w:p>
    <w:p w14:paraId="5F36568E" w14:textId="631920CC" w:rsidR="00497902" w:rsidRDefault="00497902" w:rsidP="005A016B">
      <w:pPr>
        <w:pStyle w:val="NoSpacing"/>
        <w:jc w:val="both"/>
        <w:rPr>
          <w:rFonts w:ascii="Arial" w:hAnsi="Arial" w:cs="Arial"/>
          <w:sz w:val="24"/>
          <w:szCs w:val="24"/>
        </w:rPr>
      </w:pPr>
      <w:r>
        <w:rPr>
          <w:rFonts w:ascii="Arial" w:hAnsi="Arial" w:cs="Arial"/>
          <w:sz w:val="24"/>
          <w:szCs w:val="24"/>
        </w:rPr>
        <w:t xml:space="preserve">This is not about </w:t>
      </w:r>
      <w:r w:rsidR="004C7C08">
        <w:rPr>
          <w:rFonts w:ascii="Arial" w:hAnsi="Arial" w:cs="Arial"/>
          <w:sz w:val="24"/>
          <w:szCs w:val="24"/>
        </w:rPr>
        <w:t xml:space="preserve">wanting to </w:t>
      </w:r>
      <w:r>
        <w:rPr>
          <w:rFonts w:ascii="Arial" w:hAnsi="Arial" w:cs="Arial"/>
          <w:sz w:val="24"/>
          <w:szCs w:val="24"/>
        </w:rPr>
        <w:t>remov</w:t>
      </w:r>
      <w:r w:rsidR="004C7C08">
        <w:rPr>
          <w:rFonts w:ascii="Arial" w:hAnsi="Arial" w:cs="Arial"/>
          <w:sz w:val="24"/>
          <w:szCs w:val="24"/>
        </w:rPr>
        <w:t>e</w:t>
      </w:r>
      <w:r>
        <w:rPr>
          <w:rFonts w:ascii="Arial" w:hAnsi="Arial" w:cs="Arial"/>
          <w:sz w:val="24"/>
          <w:szCs w:val="24"/>
        </w:rPr>
        <w:t xml:space="preserve"> patients from the practice, but about </w:t>
      </w:r>
      <w:r w:rsidR="004C7C08">
        <w:rPr>
          <w:rFonts w:ascii="Arial" w:hAnsi="Arial" w:cs="Arial"/>
          <w:sz w:val="24"/>
          <w:szCs w:val="24"/>
        </w:rPr>
        <w:t>educating</w:t>
      </w:r>
      <w:r>
        <w:rPr>
          <w:rFonts w:ascii="Arial" w:hAnsi="Arial" w:cs="Arial"/>
          <w:sz w:val="24"/>
          <w:szCs w:val="24"/>
        </w:rPr>
        <w:t xml:space="preserve"> patients </w:t>
      </w:r>
      <w:r w:rsidR="004C7C08">
        <w:rPr>
          <w:rFonts w:ascii="Arial" w:hAnsi="Arial" w:cs="Arial"/>
          <w:sz w:val="24"/>
          <w:szCs w:val="24"/>
        </w:rPr>
        <w:t>about</w:t>
      </w:r>
      <w:r>
        <w:rPr>
          <w:rFonts w:ascii="Arial" w:hAnsi="Arial" w:cs="Arial"/>
          <w:sz w:val="24"/>
          <w:szCs w:val="24"/>
        </w:rPr>
        <w:t xml:space="preserve"> the importance of cancelling appointments and not wasting valuable appointment time with our GPs, ANP</w:t>
      </w:r>
      <w:r w:rsidR="004C7C08">
        <w:rPr>
          <w:rFonts w:ascii="Arial" w:hAnsi="Arial" w:cs="Arial"/>
          <w:sz w:val="24"/>
          <w:szCs w:val="24"/>
        </w:rPr>
        <w:t>s</w:t>
      </w:r>
      <w:r>
        <w:rPr>
          <w:rFonts w:ascii="Arial" w:hAnsi="Arial" w:cs="Arial"/>
          <w:sz w:val="24"/>
          <w:szCs w:val="24"/>
        </w:rPr>
        <w:t>, practice nurses and healthcare support workers.</w:t>
      </w:r>
    </w:p>
    <w:p w14:paraId="560C111E" w14:textId="77777777" w:rsidR="004C7C08" w:rsidRDefault="004C7C08" w:rsidP="005A016B">
      <w:pPr>
        <w:pStyle w:val="NoSpacing"/>
        <w:jc w:val="both"/>
        <w:rPr>
          <w:rFonts w:ascii="Arial" w:hAnsi="Arial" w:cs="Arial"/>
          <w:sz w:val="24"/>
          <w:szCs w:val="24"/>
        </w:rPr>
      </w:pPr>
    </w:p>
    <w:p w14:paraId="3A597187" w14:textId="14650BEE" w:rsidR="00497902" w:rsidRDefault="00497902" w:rsidP="005A016B">
      <w:pPr>
        <w:pStyle w:val="NoSpacing"/>
        <w:jc w:val="both"/>
        <w:rPr>
          <w:rFonts w:ascii="Arial" w:hAnsi="Arial" w:cs="Arial"/>
          <w:sz w:val="24"/>
          <w:szCs w:val="24"/>
        </w:rPr>
      </w:pPr>
    </w:p>
    <w:p w14:paraId="556BBC37" w14:textId="2C63E020" w:rsidR="00497902" w:rsidRPr="00497902" w:rsidRDefault="004C7C08" w:rsidP="005A016B">
      <w:pPr>
        <w:pStyle w:val="NoSpacing"/>
        <w:jc w:val="both"/>
        <w:rPr>
          <w:rFonts w:ascii="Arial" w:hAnsi="Arial" w:cs="Arial"/>
          <w:sz w:val="24"/>
          <w:szCs w:val="24"/>
          <w:u w:val="single"/>
        </w:rPr>
      </w:pPr>
      <w:r w:rsidRPr="00497902">
        <w:rPr>
          <w:rFonts w:ascii="Arial" w:hAnsi="Arial" w:cs="Arial"/>
          <w:sz w:val="24"/>
          <w:szCs w:val="24"/>
          <w:u w:val="single"/>
        </w:rPr>
        <w:lastRenderedPageBreak/>
        <w:t>Urgent</w:t>
      </w:r>
      <w:r w:rsidR="00497902" w:rsidRPr="00497902">
        <w:rPr>
          <w:rFonts w:ascii="Arial" w:hAnsi="Arial" w:cs="Arial"/>
          <w:sz w:val="24"/>
          <w:szCs w:val="24"/>
          <w:u w:val="single"/>
        </w:rPr>
        <w:t xml:space="preserve"> Care in Wakefield</w:t>
      </w:r>
    </w:p>
    <w:p w14:paraId="4DF1D4B2" w14:textId="5179893B" w:rsidR="00497902" w:rsidRDefault="00497902" w:rsidP="005A016B">
      <w:pPr>
        <w:pStyle w:val="NoSpacing"/>
        <w:jc w:val="both"/>
        <w:rPr>
          <w:rFonts w:ascii="Arial" w:hAnsi="Arial" w:cs="Arial"/>
          <w:sz w:val="24"/>
          <w:szCs w:val="24"/>
        </w:rPr>
      </w:pPr>
    </w:p>
    <w:p w14:paraId="2329EE12" w14:textId="5CE6C60D" w:rsidR="004C7C08" w:rsidRDefault="009047AB" w:rsidP="005A016B">
      <w:pPr>
        <w:pStyle w:val="NoSpacing"/>
        <w:jc w:val="both"/>
        <w:rPr>
          <w:rFonts w:ascii="Arial" w:hAnsi="Arial" w:cs="Arial"/>
          <w:sz w:val="24"/>
          <w:szCs w:val="24"/>
        </w:rPr>
      </w:pPr>
      <w:r>
        <w:rPr>
          <w:rFonts w:ascii="Arial" w:hAnsi="Arial" w:cs="Arial"/>
          <w:sz w:val="24"/>
          <w:szCs w:val="24"/>
        </w:rPr>
        <w:t xml:space="preserve">It was explained that there are many different </w:t>
      </w:r>
      <w:r w:rsidR="004C7C08">
        <w:rPr>
          <w:rFonts w:ascii="Arial" w:hAnsi="Arial" w:cs="Arial"/>
          <w:sz w:val="24"/>
          <w:szCs w:val="24"/>
        </w:rPr>
        <w:t>options</w:t>
      </w:r>
      <w:r>
        <w:rPr>
          <w:rFonts w:ascii="Arial" w:hAnsi="Arial" w:cs="Arial"/>
          <w:sz w:val="24"/>
          <w:szCs w:val="24"/>
        </w:rPr>
        <w:t xml:space="preserve"> </w:t>
      </w:r>
      <w:r w:rsidR="004C7C08">
        <w:rPr>
          <w:rFonts w:ascii="Arial" w:hAnsi="Arial" w:cs="Arial"/>
          <w:sz w:val="24"/>
          <w:szCs w:val="24"/>
        </w:rPr>
        <w:t>available</w:t>
      </w:r>
      <w:r>
        <w:rPr>
          <w:rFonts w:ascii="Arial" w:hAnsi="Arial" w:cs="Arial"/>
          <w:sz w:val="24"/>
          <w:szCs w:val="24"/>
        </w:rPr>
        <w:t xml:space="preserve"> for patients requiring urgent care in Wakefiel</w:t>
      </w:r>
      <w:r w:rsidR="004C7C08">
        <w:rPr>
          <w:rFonts w:ascii="Arial" w:hAnsi="Arial" w:cs="Arial"/>
          <w:sz w:val="24"/>
          <w:szCs w:val="24"/>
        </w:rPr>
        <w:t>d</w:t>
      </w:r>
      <w:r>
        <w:rPr>
          <w:rFonts w:ascii="Arial" w:hAnsi="Arial" w:cs="Arial"/>
          <w:sz w:val="24"/>
          <w:szCs w:val="24"/>
        </w:rPr>
        <w:t>, and patients should</w:t>
      </w:r>
      <w:r w:rsidR="004C7C08">
        <w:rPr>
          <w:rFonts w:ascii="Arial" w:hAnsi="Arial" w:cs="Arial"/>
          <w:sz w:val="24"/>
          <w:szCs w:val="24"/>
        </w:rPr>
        <w:t xml:space="preserve"> choose the </w:t>
      </w:r>
      <w:r>
        <w:rPr>
          <w:rFonts w:ascii="Arial" w:hAnsi="Arial" w:cs="Arial"/>
          <w:sz w:val="24"/>
          <w:szCs w:val="24"/>
        </w:rPr>
        <w:t>service appropriate to their needs. Services include:</w:t>
      </w:r>
    </w:p>
    <w:p w14:paraId="1C48D996" w14:textId="77777777" w:rsidR="004C7C08" w:rsidRDefault="004C7C08" w:rsidP="005A016B">
      <w:pPr>
        <w:pStyle w:val="NoSpacing"/>
        <w:jc w:val="both"/>
        <w:rPr>
          <w:rFonts w:ascii="Arial" w:hAnsi="Arial" w:cs="Arial"/>
          <w:sz w:val="24"/>
          <w:szCs w:val="24"/>
        </w:rPr>
      </w:pPr>
    </w:p>
    <w:p w14:paraId="40456D33" w14:textId="0824E414" w:rsidR="009047AB" w:rsidRDefault="009047AB" w:rsidP="004C7C08">
      <w:pPr>
        <w:pStyle w:val="NoSpacing"/>
        <w:numPr>
          <w:ilvl w:val="0"/>
          <w:numId w:val="5"/>
        </w:numPr>
        <w:jc w:val="both"/>
        <w:rPr>
          <w:rFonts w:ascii="Arial" w:hAnsi="Arial" w:cs="Arial"/>
          <w:sz w:val="24"/>
          <w:szCs w:val="24"/>
        </w:rPr>
      </w:pPr>
      <w:r>
        <w:rPr>
          <w:rFonts w:ascii="Arial" w:hAnsi="Arial" w:cs="Arial"/>
          <w:sz w:val="24"/>
          <w:szCs w:val="24"/>
        </w:rPr>
        <w:t>GP</w:t>
      </w:r>
    </w:p>
    <w:p w14:paraId="0A4E9116" w14:textId="1A27B81E" w:rsidR="009047AB" w:rsidRDefault="009047AB" w:rsidP="004C7C08">
      <w:pPr>
        <w:pStyle w:val="NoSpacing"/>
        <w:numPr>
          <w:ilvl w:val="0"/>
          <w:numId w:val="5"/>
        </w:numPr>
        <w:jc w:val="both"/>
        <w:rPr>
          <w:rFonts w:ascii="Arial" w:hAnsi="Arial" w:cs="Arial"/>
          <w:sz w:val="24"/>
          <w:szCs w:val="24"/>
        </w:rPr>
      </w:pPr>
      <w:r>
        <w:rPr>
          <w:rFonts w:ascii="Arial" w:hAnsi="Arial" w:cs="Arial"/>
          <w:sz w:val="24"/>
          <w:szCs w:val="24"/>
        </w:rPr>
        <w:t>NHS 111</w:t>
      </w:r>
    </w:p>
    <w:p w14:paraId="00CF18FD" w14:textId="440F2BD1" w:rsidR="009047AB" w:rsidRDefault="009047AB" w:rsidP="004C7C08">
      <w:pPr>
        <w:pStyle w:val="NoSpacing"/>
        <w:numPr>
          <w:ilvl w:val="0"/>
          <w:numId w:val="5"/>
        </w:numPr>
        <w:jc w:val="both"/>
        <w:rPr>
          <w:rFonts w:ascii="Arial" w:hAnsi="Arial" w:cs="Arial"/>
          <w:sz w:val="24"/>
          <w:szCs w:val="24"/>
        </w:rPr>
      </w:pPr>
      <w:r>
        <w:rPr>
          <w:rFonts w:ascii="Arial" w:hAnsi="Arial" w:cs="Arial"/>
          <w:sz w:val="24"/>
          <w:szCs w:val="24"/>
        </w:rPr>
        <w:t xml:space="preserve">GP Care </w:t>
      </w:r>
      <w:r w:rsidRPr="009047AB">
        <w:rPr>
          <w:rFonts w:ascii="Arial" w:hAnsi="Arial" w:cs="Arial"/>
          <w:sz w:val="24"/>
          <w:szCs w:val="24"/>
        </w:rPr>
        <w:t>Wakefield</w:t>
      </w:r>
    </w:p>
    <w:p w14:paraId="1510D0B0" w14:textId="33E48CE2" w:rsidR="009047AB" w:rsidRDefault="009047AB" w:rsidP="004C7C08">
      <w:pPr>
        <w:pStyle w:val="NoSpacing"/>
        <w:numPr>
          <w:ilvl w:val="0"/>
          <w:numId w:val="5"/>
        </w:numPr>
        <w:jc w:val="both"/>
        <w:rPr>
          <w:rFonts w:ascii="Arial" w:hAnsi="Arial" w:cs="Arial"/>
          <w:sz w:val="24"/>
          <w:szCs w:val="24"/>
        </w:rPr>
      </w:pPr>
      <w:r>
        <w:rPr>
          <w:rFonts w:ascii="Arial" w:hAnsi="Arial" w:cs="Arial"/>
          <w:sz w:val="24"/>
          <w:szCs w:val="24"/>
        </w:rPr>
        <w:t>Urgent Treatment Centre</w:t>
      </w:r>
    </w:p>
    <w:p w14:paraId="55B956D9" w14:textId="02C66D9A" w:rsidR="009047AB" w:rsidRDefault="009047AB" w:rsidP="004C7C08">
      <w:pPr>
        <w:pStyle w:val="NoSpacing"/>
        <w:numPr>
          <w:ilvl w:val="0"/>
          <w:numId w:val="5"/>
        </w:numPr>
        <w:jc w:val="both"/>
        <w:rPr>
          <w:rFonts w:ascii="Arial" w:hAnsi="Arial" w:cs="Arial"/>
          <w:sz w:val="24"/>
          <w:szCs w:val="24"/>
        </w:rPr>
      </w:pPr>
      <w:r>
        <w:rPr>
          <w:rFonts w:ascii="Arial" w:hAnsi="Arial" w:cs="Arial"/>
          <w:sz w:val="24"/>
          <w:szCs w:val="24"/>
        </w:rPr>
        <w:t>Pinderfields Hospital</w:t>
      </w:r>
    </w:p>
    <w:p w14:paraId="116759E8" w14:textId="4ECD4633" w:rsidR="009047AB" w:rsidRDefault="009047AB" w:rsidP="004C7C08">
      <w:pPr>
        <w:pStyle w:val="NoSpacing"/>
        <w:numPr>
          <w:ilvl w:val="0"/>
          <w:numId w:val="5"/>
        </w:numPr>
        <w:jc w:val="both"/>
        <w:rPr>
          <w:rFonts w:ascii="Arial" w:hAnsi="Arial" w:cs="Arial"/>
          <w:sz w:val="24"/>
          <w:szCs w:val="24"/>
        </w:rPr>
      </w:pPr>
      <w:r>
        <w:rPr>
          <w:rFonts w:ascii="Arial" w:hAnsi="Arial" w:cs="Arial"/>
          <w:sz w:val="24"/>
          <w:szCs w:val="24"/>
        </w:rPr>
        <w:t>999</w:t>
      </w:r>
    </w:p>
    <w:p w14:paraId="340AFA61" w14:textId="24342BA3" w:rsidR="009047AB" w:rsidRDefault="009047AB" w:rsidP="005A016B">
      <w:pPr>
        <w:pStyle w:val="NoSpacing"/>
        <w:jc w:val="both"/>
        <w:rPr>
          <w:rFonts w:ascii="Arial" w:hAnsi="Arial" w:cs="Arial"/>
          <w:sz w:val="24"/>
          <w:szCs w:val="24"/>
        </w:rPr>
      </w:pPr>
    </w:p>
    <w:p w14:paraId="007AE23D" w14:textId="68FF0F9E" w:rsidR="009047AB" w:rsidRDefault="009047AB" w:rsidP="005A016B">
      <w:pPr>
        <w:pStyle w:val="NoSpacing"/>
        <w:jc w:val="both"/>
        <w:rPr>
          <w:rFonts w:ascii="Arial" w:hAnsi="Arial" w:cs="Arial"/>
          <w:sz w:val="24"/>
          <w:szCs w:val="24"/>
        </w:rPr>
      </w:pPr>
      <w:r>
        <w:rPr>
          <w:rFonts w:ascii="Arial" w:hAnsi="Arial" w:cs="Arial"/>
          <w:sz w:val="24"/>
          <w:szCs w:val="24"/>
        </w:rPr>
        <w:t>Information on urgent care services in the Wakefield district can be found on our website.</w:t>
      </w:r>
    </w:p>
    <w:p w14:paraId="73370459" w14:textId="20AEC06C" w:rsidR="009047AB" w:rsidRDefault="009047AB" w:rsidP="005A016B">
      <w:pPr>
        <w:pStyle w:val="NoSpacing"/>
        <w:jc w:val="both"/>
        <w:rPr>
          <w:rFonts w:ascii="Arial" w:hAnsi="Arial" w:cs="Arial"/>
          <w:sz w:val="24"/>
          <w:szCs w:val="24"/>
        </w:rPr>
      </w:pPr>
    </w:p>
    <w:p w14:paraId="6B18ACE6" w14:textId="3497A99A" w:rsidR="009047AB" w:rsidRPr="009047AB" w:rsidRDefault="009047AB" w:rsidP="005A016B">
      <w:pPr>
        <w:pStyle w:val="NoSpacing"/>
        <w:jc w:val="both"/>
        <w:rPr>
          <w:rFonts w:ascii="Arial" w:hAnsi="Arial" w:cs="Arial"/>
          <w:sz w:val="24"/>
          <w:szCs w:val="24"/>
          <w:u w:val="single"/>
        </w:rPr>
      </w:pPr>
      <w:r w:rsidRPr="009047AB">
        <w:rPr>
          <w:rFonts w:ascii="Arial" w:hAnsi="Arial" w:cs="Arial"/>
          <w:sz w:val="24"/>
          <w:szCs w:val="24"/>
          <w:u w:val="single"/>
        </w:rPr>
        <w:t>Loss of X-ray Service</w:t>
      </w:r>
    </w:p>
    <w:p w14:paraId="3952382F" w14:textId="2242489B" w:rsidR="009047AB" w:rsidRDefault="009047AB" w:rsidP="005A016B">
      <w:pPr>
        <w:pStyle w:val="NoSpacing"/>
        <w:jc w:val="both"/>
        <w:rPr>
          <w:rFonts w:ascii="Arial" w:hAnsi="Arial" w:cs="Arial"/>
          <w:sz w:val="24"/>
          <w:szCs w:val="24"/>
        </w:rPr>
      </w:pPr>
    </w:p>
    <w:p w14:paraId="63E81A81" w14:textId="0419A5AF" w:rsidR="009047AB" w:rsidRDefault="009047AB" w:rsidP="005A016B">
      <w:pPr>
        <w:pStyle w:val="NoSpacing"/>
        <w:jc w:val="both"/>
        <w:rPr>
          <w:rFonts w:ascii="Arial" w:hAnsi="Arial" w:cs="Arial"/>
          <w:sz w:val="24"/>
          <w:szCs w:val="24"/>
        </w:rPr>
      </w:pPr>
      <w:r>
        <w:rPr>
          <w:rFonts w:ascii="Arial" w:hAnsi="Arial" w:cs="Arial"/>
          <w:sz w:val="24"/>
          <w:szCs w:val="24"/>
        </w:rPr>
        <w:t>A member of the group has kindly b</w:t>
      </w:r>
      <w:r w:rsidR="004C7C08">
        <w:rPr>
          <w:rFonts w:ascii="Arial" w:hAnsi="Arial" w:cs="Arial"/>
          <w:sz w:val="24"/>
          <w:szCs w:val="24"/>
        </w:rPr>
        <w:t>e</w:t>
      </w:r>
      <w:r>
        <w:rPr>
          <w:rFonts w:ascii="Arial" w:hAnsi="Arial" w:cs="Arial"/>
          <w:sz w:val="24"/>
          <w:szCs w:val="24"/>
        </w:rPr>
        <w:t xml:space="preserve">en in contact with the CQC requesting information on the decommissioning of the x-ray service within the practice. He explained that he has now been sent a big pile of information following a Freedom of Information </w:t>
      </w:r>
      <w:r w:rsidR="004C7C08">
        <w:rPr>
          <w:rFonts w:ascii="Arial" w:hAnsi="Arial" w:cs="Arial"/>
          <w:sz w:val="24"/>
          <w:szCs w:val="24"/>
        </w:rPr>
        <w:t>Request and</w:t>
      </w:r>
      <w:r>
        <w:rPr>
          <w:rFonts w:ascii="Arial" w:hAnsi="Arial" w:cs="Arial"/>
          <w:sz w:val="24"/>
          <w:szCs w:val="24"/>
        </w:rPr>
        <w:t xml:space="preserve"> will update </w:t>
      </w:r>
      <w:r w:rsidR="004C7C08">
        <w:rPr>
          <w:rFonts w:ascii="Arial" w:hAnsi="Arial" w:cs="Arial"/>
          <w:sz w:val="24"/>
          <w:szCs w:val="24"/>
        </w:rPr>
        <w:t>the group</w:t>
      </w:r>
      <w:r>
        <w:rPr>
          <w:rFonts w:ascii="Arial" w:hAnsi="Arial" w:cs="Arial"/>
          <w:sz w:val="24"/>
          <w:szCs w:val="24"/>
        </w:rPr>
        <w:t xml:space="preserve"> further at the next meeting.</w:t>
      </w:r>
    </w:p>
    <w:p w14:paraId="738E6924" w14:textId="39648257" w:rsidR="009047AB" w:rsidRDefault="009047AB" w:rsidP="005A016B">
      <w:pPr>
        <w:pStyle w:val="NoSpacing"/>
        <w:jc w:val="both"/>
        <w:rPr>
          <w:rFonts w:ascii="Arial" w:hAnsi="Arial" w:cs="Arial"/>
          <w:sz w:val="24"/>
          <w:szCs w:val="24"/>
        </w:rPr>
      </w:pPr>
    </w:p>
    <w:p w14:paraId="5FE90B9C" w14:textId="598E1B35" w:rsidR="009047AB" w:rsidRPr="00261343" w:rsidRDefault="009047AB" w:rsidP="005A016B">
      <w:pPr>
        <w:pStyle w:val="NoSpacing"/>
        <w:jc w:val="both"/>
        <w:rPr>
          <w:rFonts w:ascii="Arial" w:hAnsi="Arial" w:cs="Arial"/>
          <w:sz w:val="24"/>
          <w:szCs w:val="24"/>
          <w:u w:val="single"/>
        </w:rPr>
      </w:pPr>
      <w:r w:rsidRPr="00261343">
        <w:rPr>
          <w:rFonts w:ascii="Arial" w:hAnsi="Arial" w:cs="Arial"/>
          <w:sz w:val="24"/>
          <w:szCs w:val="24"/>
          <w:u w:val="single"/>
        </w:rPr>
        <w:t>Meeting day/time</w:t>
      </w:r>
    </w:p>
    <w:p w14:paraId="3BB69EE4" w14:textId="67FA541D" w:rsidR="009047AB" w:rsidRDefault="009047AB" w:rsidP="005A016B">
      <w:pPr>
        <w:pStyle w:val="NoSpacing"/>
        <w:jc w:val="both"/>
        <w:rPr>
          <w:rFonts w:ascii="Arial" w:hAnsi="Arial" w:cs="Arial"/>
          <w:sz w:val="24"/>
          <w:szCs w:val="24"/>
        </w:rPr>
      </w:pPr>
    </w:p>
    <w:p w14:paraId="0979BAB9" w14:textId="278B9BBF" w:rsidR="009047AB" w:rsidRDefault="009047AB" w:rsidP="005A016B">
      <w:pPr>
        <w:pStyle w:val="NoSpacing"/>
        <w:jc w:val="both"/>
        <w:rPr>
          <w:rFonts w:ascii="Arial" w:hAnsi="Arial" w:cs="Arial"/>
          <w:sz w:val="24"/>
          <w:szCs w:val="24"/>
        </w:rPr>
      </w:pPr>
      <w:r>
        <w:rPr>
          <w:rFonts w:ascii="Arial" w:hAnsi="Arial" w:cs="Arial"/>
          <w:sz w:val="24"/>
          <w:szCs w:val="24"/>
        </w:rPr>
        <w:t>A discussion was held about the preferred day/time for meetings</w:t>
      </w:r>
      <w:r w:rsidR="00261343">
        <w:rPr>
          <w:rFonts w:ascii="Arial" w:hAnsi="Arial" w:cs="Arial"/>
          <w:sz w:val="24"/>
          <w:szCs w:val="24"/>
        </w:rPr>
        <w:t>. I</w:t>
      </w:r>
      <w:r>
        <w:rPr>
          <w:rFonts w:ascii="Arial" w:hAnsi="Arial" w:cs="Arial"/>
          <w:sz w:val="24"/>
          <w:szCs w:val="24"/>
        </w:rPr>
        <w:t xml:space="preserve">t was agreed by members at the meeting, that Wednesdays at 10am would be preferable. Rianne explained that she would speak to Angela to see if this could be agreed. </w:t>
      </w:r>
    </w:p>
    <w:p w14:paraId="7C22170A" w14:textId="42DADBE2" w:rsidR="00CF7ADA" w:rsidRDefault="00CF7ADA" w:rsidP="005A016B">
      <w:pPr>
        <w:pStyle w:val="NoSpacing"/>
        <w:jc w:val="both"/>
        <w:rPr>
          <w:rFonts w:ascii="Arial" w:hAnsi="Arial" w:cs="Arial"/>
          <w:sz w:val="24"/>
          <w:szCs w:val="24"/>
        </w:rPr>
      </w:pPr>
    </w:p>
    <w:p w14:paraId="7D373DB4" w14:textId="35F6E5AD"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7A9C67DF" w:rsidR="009623A8" w:rsidRDefault="00834652" w:rsidP="000F382F">
      <w:pPr>
        <w:pStyle w:val="NoSpacing"/>
        <w:jc w:val="both"/>
        <w:rPr>
          <w:rFonts w:ascii="Arial" w:hAnsi="Arial" w:cs="Arial"/>
          <w:b/>
          <w:bCs/>
          <w:sz w:val="24"/>
          <w:szCs w:val="24"/>
        </w:rPr>
      </w:pPr>
      <w:r w:rsidRPr="00834652">
        <w:rPr>
          <w:rFonts w:ascii="Arial" w:hAnsi="Arial" w:cs="Arial"/>
          <w:b/>
          <w:bCs/>
          <w:sz w:val="24"/>
          <w:szCs w:val="24"/>
        </w:rPr>
        <w:t>Date:</w:t>
      </w:r>
      <w:r w:rsidR="00D727FD">
        <w:rPr>
          <w:rFonts w:ascii="Arial" w:hAnsi="Arial" w:cs="Arial"/>
          <w:b/>
          <w:bCs/>
          <w:sz w:val="24"/>
          <w:szCs w:val="24"/>
        </w:rPr>
        <w:t xml:space="preserve"> Wednesday 15</w:t>
      </w:r>
      <w:r w:rsidR="00D727FD" w:rsidRPr="00D727FD">
        <w:rPr>
          <w:rFonts w:ascii="Arial" w:hAnsi="Arial" w:cs="Arial"/>
          <w:b/>
          <w:bCs/>
          <w:sz w:val="24"/>
          <w:szCs w:val="24"/>
          <w:vertAlign w:val="superscript"/>
        </w:rPr>
        <w:t>th</w:t>
      </w:r>
      <w:r w:rsidR="00D727FD">
        <w:rPr>
          <w:rFonts w:ascii="Arial" w:hAnsi="Arial" w:cs="Arial"/>
          <w:b/>
          <w:bCs/>
          <w:sz w:val="24"/>
          <w:szCs w:val="24"/>
        </w:rPr>
        <w:t xml:space="preserve"> June 2022</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334703">
    <w:abstractNumId w:val="0"/>
  </w:num>
  <w:num w:numId="2" w16cid:durableId="54202694">
    <w:abstractNumId w:val="1"/>
  </w:num>
  <w:num w:numId="3" w16cid:durableId="761606175">
    <w:abstractNumId w:val="4"/>
  </w:num>
  <w:num w:numId="4" w16cid:durableId="664606">
    <w:abstractNumId w:val="2"/>
  </w:num>
  <w:num w:numId="5" w16cid:durableId="53048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5AD9"/>
    <w:rsid w:val="00017943"/>
    <w:rsid w:val="00020025"/>
    <w:rsid w:val="00022DEA"/>
    <w:rsid w:val="0003104E"/>
    <w:rsid w:val="000368FE"/>
    <w:rsid w:val="0007397F"/>
    <w:rsid w:val="000773AB"/>
    <w:rsid w:val="000773F1"/>
    <w:rsid w:val="000816BE"/>
    <w:rsid w:val="000C52AB"/>
    <w:rsid w:val="000C7B96"/>
    <w:rsid w:val="000D4EC9"/>
    <w:rsid w:val="000E4308"/>
    <w:rsid w:val="000E61EC"/>
    <w:rsid w:val="000F382F"/>
    <w:rsid w:val="000F3A3A"/>
    <w:rsid w:val="00105BDD"/>
    <w:rsid w:val="001060B3"/>
    <w:rsid w:val="001147B2"/>
    <w:rsid w:val="001149D7"/>
    <w:rsid w:val="0011724D"/>
    <w:rsid w:val="00126165"/>
    <w:rsid w:val="00130DE6"/>
    <w:rsid w:val="00132378"/>
    <w:rsid w:val="00137BA6"/>
    <w:rsid w:val="001529F3"/>
    <w:rsid w:val="001717AE"/>
    <w:rsid w:val="0017359B"/>
    <w:rsid w:val="001752DE"/>
    <w:rsid w:val="00181B25"/>
    <w:rsid w:val="00192430"/>
    <w:rsid w:val="00194180"/>
    <w:rsid w:val="001965F1"/>
    <w:rsid w:val="00197EB3"/>
    <w:rsid w:val="001A1A04"/>
    <w:rsid w:val="001C0514"/>
    <w:rsid w:val="001C2464"/>
    <w:rsid w:val="001C2C14"/>
    <w:rsid w:val="001C687F"/>
    <w:rsid w:val="001C7247"/>
    <w:rsid w:val="001C7CB2"/>
    <w:rsid w:val="001D0CEF"/>
    <w:rsid w:val="001D1974"/>
    <w:rsid w:val="001D383A"/>
    <w:rsid w:val="001D487B"/>
    <w:rsid w:val="001E49A4"/>
    <w:rsid w:val="001E7BBE"/>
    <w:rsid w:val="00203955"/>
    <w:rsid w:val="00213FEB"/>
    <w:rsid w:val="0021452E"/>
    <w:rsid w:val="002257A0"/>
    <w:rsid w:val="00230AF2"/>
    <w:rsid w:val="00255278"/>
    <w:rsid w:val="002577C0"/>
    <w:rsid w:val="00261343"/>
    <w:rsid w:val="002755E4"/>
    <w:rsid w:val="00283479"/>
    <w:rsid w:val="00286B4C"/>
    <w:rsid w:val="00291A7A"/>
    <w:rsid w:val="002954F5"/>
    <w:rsid w:val="002A0C18"/>
    <w:rsid w:val="002A15B5"/>
    <w:rsid w:val="002A2672"/>
    <w:rsid w:val="002A2C76"/>
    <w:rsid w:val="002A351B"/>
    <w:rsid w:val="002C0312"/>
    <w:rsid w:val="002C28B4"/>
    <w:rsid w:val="002C4768"/>
    <w:rsid w:val="002D10FC"/>
    <w:rsid w:val="002D62AD"/>
    <w:rsid w:val="002E58A6"/>
    <w:rsid w:val="002F364E"/>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5302D"/>
    <w:rsid w:val="003573CF"/>
    <w:rsid w:val="00387DE9"/>
    <w:rsid w:val="003907E9"/>
    <w:rsid w:val="00392D7B"/>
    <w:rsid w:val="003934B5"/>
    <w:rsid w:val="003A4013"/>
    <w:rsid w:val="003A7931"/>
    <w:rsid w:val="003D07E8"/>
    <w:rsid w:val="003D1961"/>
    <w:rsid w:val="003D5A2B"/>
    <w:rsid w:val="003E40E2"/>
    <w:rsid w:val="003E62AD"/>
    <w:rsid w:val="003F7357"/>
    <w:rsid w:val="003F75ED"/>
    <w:rsid w:val="00400271"/>
    <w:rsid w:val="00412414"/>
    <w:rsid w:val="00415F24"/>
    <w:rsid w:val="00416E0B"/>
    <w:rsid w:val="0042188A"/>
    <w:rsid w:val="00422E6A"/>
    <w:rsid w:val="004230AB"/>
    <w:rsid w:val="0042480E"/>
    <w:rsid w:val="0045564A"/>
    <w:rsid w:val="00462B21"/>
    <w:rsid w:val="0046378F"/>
    <w:rsid w:val="00473800"/>
    <w:rsid w:val="00476D67"/>
    <w:rsid w:val="00484207"/>
    <w:rsid w:val="00485197"/>
    <w:rsid w:val="00487FAF"/>
    <w:rsid w:val="00497902"/>
    <w:rsid w:val="004A079E"/>
    <w:rsid w:val="004C0DDB"/>
    <w:rsid w:val="004C1652"/>
    <w:rsid w:val="004C2CFC"/>
    <w:rsid w:val="004C7C08"/>
    <w:rsid w:val="004D1DDD"/>
    <w:rsid w:val="004E123C"/>
    <w:rsid w:val="004E321A"/>
    <w:rsid w:val="004E5707"/>
    <w:rsid w:val="004E5DB0"/>
    <w:rsid w:val="004E6FF4"/>
    <w:rsid w:val="004F0306"/>
    <w:rsid w:val="004F04B9"/>
    <w:rsid w:val="004F0D9E"/>
    <w:rsid w:val="00504BE8"/>
    <w:rsid w:val="005158C0"/>
    <w:rsid w:val="0053035E"/>
    <w:rsid w:val="00531ABF"/>
    <w:rsid w:val="00533C2C"/>
    <w:rsid w:val="00533FB6"/>
    <w:rsid w:val="00534134"/>
    <w:rsid w:val="00542933"/>
    <w:rsid w:val="005518B5"/>
    <w:rsid w:val="00560986"/>
    <w:rsid w:val="00564274"/>
    <w:rsid w:val="00565BD0"/>
    <w:rsid w:val="00570FE7"/>
    <w:rsid w:val="00572F87"/>
    <w:rsid w:val="00575575"/>
    <w:rsid w:val="00576F06"/>
    <w:rsid w:val="005909DF"/>
    <w:rsid w:val="00591C16"/>
    <w:rsid w:val="005958EA"/>
    <w:rsid w:val="005A016B"/>
    <w:rsid w:val="005A4007"/>
    <w:rsid w:val="005A54BF"/>
    <w:rsid w:val="005B5323"/>
    <w:rsid w:val="005B6D22"/>
    <w:rsid w:val="005B73F3"/>
    <w:rsid w:val="005D32BA"/>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521E7"/>
    <w:rsid w:val="00660094"/>
    <w:rsid w:val="00664687"/>
    <w:rsid w:val="00666725"/>
    <w:rsid w:val="00673367"/>
    <w:rsid w:val="006A2ECE"/>
    <w:rsid w:val="006A5563"/>
    <w:rsid w:val="006B1A12"/>
    <w:rsid w:val="006B2FBE"/>
    <w:rsid w:val="006C4B6D"/>
    <w:rsid w:val="006D670B"/>
    <w:rsid w:val="006E0FE9"/>
    <w:rsid w:val="006E2685"/>
    <w:rsid w:val="006F2372"/>
    <w:rsid w:val="006F458B"/>
    <w:rsid w:val="006F4650"/>
    <w:rsid w:val="00703E8E"/>
    <w:rsid w:val="007176D6"/>
    <w:rsid w:val="00717891"/>
    <w:rsid w:val="00741794"/>
    <w:rsid w:val="00753A8C"/>
    <w:rsid w:val="00756C8B"/>
    <w:rsid w:val="00761F2C"/>
    <w:rsid w:val="0076410A"/>
    <w:rsid w:val="007647CF"/>
    <w:rsid w:val="0077198B"/>
    <w:rsid w:val="007738B6"/>
    <w:rsid w:val="00774534"/>
    <w:rsid w:val="007932A1"/>
    <w:rsid w:val="007A3057"/>
    <w:rsid w:val="007A31F0"/>
    <w:rsid w:val="007A4311"/>
    <w:rsid w:val="007B016E"/>
    <w:rsid w:val="007B1B87"/>
    <w:rsid w:val="007B4C9F"/>
    <w:rsid w:val="007B6CDE"/>
    <w:rsid w:val="007C5154"/>
    <w:rsid w:val="007C67AC"/>
    <w:rsid w:val="007D2E87"/>
    <w:rsid w:val="007E6929"/>
    <w:rsid w:val="007F41B2"/>
    <w:rsid w:val="00807D77"/>
    <w:rsid w:val="00813EBC"/>
    <w:rsid w:val="0082044B"/>
    <w:rsid w:val="00821766"/>
    <w:rsid w:val="00825117"/>
    <w:rsid w:val="00834652"/>
    <w:rsid w:val="0083472A"/>
    <w:rsid w:val="00835BCD"/>
    <w:rsid w:val="00840DAF"/>
    <w:rsid w:val="008558EE"/>
    <w:rsid w:val="008758FA"/>
    <w:rsid w:val="00887CC6"/>
    <w:rsid w:val="008B16B9"/>
    <w:rsid w:val="008C2A25"/>
    <w:rsid w:val="008C36AA"/>
    <w:rsid w:val="008D29A4"/>
    <w:rsid w:val="008E2B9B"/>
    <w:rsid w:val="008E7434"/>
    <w:rsid w:val="008F7EEA"/>
    <w:rsid w:val="009047AB"/>
    <w:rsid w:val="00906A48"/>
    <w:rsid w:val="009114D7"/>
    <w:rsid w:val="00913AAB"/>
    <w:rsid w:val="009227BB"/>
    <w:rsid w:val="009359B2"/>
    <w:rsid w:val="00940684"/>
    <w:rsid w:val="00940E3F"/>
    <w:rsid w:val="00945C71"/>
    <w:rsid w:val="00955A03"/>
    <w:rsid w:val="00956DD5"/>
    <w:rsid w:val="009623A8"/>
    <w:rsid w:val="00962C7E"/>
    <w:rsid w:val="009855AD"/>
    <w:rsid w:val="00986DC3"/>
    <w:rsid w:val="00995748"/>
    <w:rsid w:val="00995EBF"/>
    <w:rsid w:val="009A4AF4"/>
    <w:rsid w:val="009A7564"/>
    <w:rsid w:val="009B0765"/>
    <w:rsid w:val="009B418C"/>
    <w:rsid w:val="009B5CCD"/>
    <w:rsid w:val="009C038B"/>
    <w:rsid w:val="009D1A9D"/>
    <w:rsid w:val="009D3B70"/>
    <w:rsid w:val="009D60AE"/>
    <w:rsid w:val="009D66D3"/>
    <w:rsid w:val="009D68EC"/>
    <w:rsid w:val="00A16331"/>
    <w:rsid w:val="00A23C87"/>
    <w:rsid w:val="00A33706"/>
    <w:rsid w:val="00A34375"/>
    <w:rsid w:val="00A430C4"/>
    <w:rsid w:val="00A5141D"/>
    <w:rsid w:val="00A63D3E"/>
    <w:rsid w:val="00A73616"/>
    <w:rsid w:val="00A74F6F"/>
    <w:rsid w:val="00A75B4C"/>
    <w:rsid w:val="00A8479F"/>
    <w:rsid w:val="00A84979"/>
    <w:rsid w:val="00A8743A"/>
    <w:rsid w:val="00A91B0B"/>
    <w:rsid w:val="00AA2B60"/>
    <w:rsid w:val="00AB0165"/>
    <w:rsid w:val="00AC174F"/>
    <w:rsid w:val="00AE1C27"/>
    <w:rsid w:val="00AF24EA"/>
    <w:rsid w:val="00AF2D88"/>
    <w:rsid w:val="00AF3D6D"/>
    <w:rsid w:val="00AF47C4"/>
    <w:rsid w:val="00AF67D7"/>
    <w:rsid w:val="00B07B46"/>
    <w:rsid w:val="00B144A0"/>
    <w:rsid w:val="00B22284"/>
    <w:rsid w:val="00B254E5"/>
    <w:rsid w:val="00B308F9"/>
    <w:rsid w:val="00B33CC2"/>
    <w:rsid w:val="00B36874"/>
    <w:rsid w:val="00B36BF4"/>
    <w:rsid w:val="00B54C51"/>
    <w:rsid w:val="00B55975"/>
    <w:rsid w:val="00B64C8F"/>
    <w:rsid w:val="00B6777E"/>
    <w:rsid w:val="00B72BE3"/>
    <w:rsid w:val="00B80F42"/>
    <w:rsid w:val="00B81A12"/>
    <w:rsid w:val="00B81FD8"/>
    <w:rsid w:val="00B837F5"/>
    <w:rsid w:val="00B87F6F"/>
    <w:rsid w:val="00BA0B03"/>
    <w:rsid w:val="00BA15C3"/>
    <w:rsid w:val="00BA313A"/>
    <w:rsid w:val="00BA677D"/>
    <w:rsid w:val="00BB2A18"/>
    <w:rsid w:val="00BB457F"/>
    <w:rsid w:val="00BB6D07"/>
    <w:rsid w:val="00BC066F"/>
    <w:rsid w:val="00BC2A93"/>
    <w:rsid w:val="00BC7350"/>
    <w:rsid w:val="00BC75AC"/>
    <w:rsid w:val="00C104E0"/>
    <w:rsid w:val="00C24CFC"/>
    <w:rsid w:val="00C25B8B"/>
    <w:rsid w:val="00C27114"/>
    <w:rsid w:val="00C35ED0"/>
    <w:rsid w:val="00C36691"/>
    <w:rsid w:val="00C366B6"/>
    <w:rsid w:val="00C5410F"/>
    <w:rsid w:val="00C617D0"/>
    <w:rsid w:val="00C62537"/>
    <w:rsid w:val="00C653F6"/>
    <w:rsid w:val="00C81EFE"/>
    <w:rsid w:val="00C83DBE"/>
    <w:rsid w:val="00C91992"/>
    <w:rsid w:val="00CA72E1"/>
    <w:rsid w:val="00CB0D41"/>
    <w:rsid w:val="00CB4D26"/>
    <w:rsid w:val="00CB7A88"/>
    <w:rsid w:val="00CC544E"/>
    <w:rsid w:val="00CD64AD"/>
    <w:rsid w:val="00CF1A49"/>
    <w:rsid w:val="00CF7ADA"/>
    <w:rsid w:val="00CF7AF8"/>
    <w:rsid w:val="00D021A6"/>
    <w:rsid w:val="00D0277D"/>
    <w:rsid w:val="00D064FE"/>
    <w:rsid w:val="00D15CFC"/>
    <w:rsid w:val="00D17056"/>
    <w:rsid w:val="00D2559A"/>
    <w:rsid w:val="00D506D7"/>
    <w:rsid w:val="00D512B2"/>
    <w:rsid w:val="00D641C2"/>
    <w:rsid w:val="00D727FD"/>
    <w:rsid w:val="00D75EB7"/>
    <w:rsid w:val="00D77FBF"/>
    <w:rsid w:val="00D84FEA"/>
    <w:rsid w:val="00D95A6B"/>
    <w:rsid w:val="00D96482"/>
    <w:rsid w:val="00DA0B03"/>
    <w:rsid w:val="00DA0D2F"/>
    <w:rsid w:val="00DA5C45"/>
    <w:rsid w:val="00DD084D"/>
    <w:rsid w:val="00DE509F"/>
    <w:rsid w:val="00DE7831"/>
    <w:rsid w:val="00E03B2D"/>
    <w:rsid w:val="00E12363"/>
    <w:rsid w:val="00E41AB9"/>
    <w:rsid w:val="00E44217"/>
    <w:rsid w:val="00E462FC"/>
    <w:rsid w:val="00E506D7"/>
    <w:rsid w:val="00E57342"/>
    <w:rsid w:val="00E60107"/>
    <w:rsid w:val="00E60E29"/>
    <w:rsid w:val="00E63378"/>
    <w:rsid w:val="00E669AB"/>
    <w:rsid w:val="00E75727"/>
    <w:rsid w:val="00E77E26"/>
    <w:rsid w:val="00E82DC4"/>
    <w:rsid w:val="00EA52C7"/>
    <w:rsid w:val="00EB6261"/>
    <w:rsid w:val="00EE1458"/>
    <w:rsid w:val="00EE23E4"/>
    <w:rsid w:val="00EE6F0D"/>
    <w:rsid w:val="00EE7E97"/>
    <w:rsid w:val="00F02419"/>
    <w:rsid w:val="00F07BC4"/>
    <w:rsid w:val="00F10446"/>
    <w:rsid w:val="00F21931"/>
    <w:rsid w:val="00F238FF"/>
    <w:rsid w:val="00F471FF"/>
    <w:rsid w:val="00F52504"/>
    <w:rsid w:val="00F657F1"/>
    <w:rsid w:val="00F71EC4"/>
    <w:rsid w:val="00F753D2"/>
    <w:rsid w:val="00FA5AB1"/>
    <w:rsid w:val="00FB0B0B"/>
    <w:rsid w:val="00FB6BD4"/>
    <w:rsid w:val="00FB7576"/>
    <w:rsid w:val="00FC307A"/>
    <w:rsid w:val="00FC55C2"/>
    <w:rsid w:val="00FE1BD6"/>
    <w:rsid w:val="00FE45BF"/>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Katy Morson</cp:lastModifiedBy>
  <cp:revision>2</cp:revision>
  <cp:lastPrinted>2021-12-16T15:01:00Z</cp:lastPrinted>
  <dcterms:created xsi:type="dcterms:W3CDTF">2022-05-04T13:43:00Z</dcterms:created>
  <dcterms:modified xsi:type="dcterms:W3CDTF">2022-05-04T13:43:00Z</dcterms:modified>
</cp:coreProperties>
</file>