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732" w:rsidRPr="00CB15A4" w:rsidRDefault="00683732" w:rsidP="00683732">
      <w:pPr>
        <w:pStyle w:val="Title"/>
        <w:spacing w:after="0"/>
        <w:rPr>
          <w:rFonts w:ascii="Arial" w:hAnsi="Arial" w:cs="Arial"/>
          <w:sz w:val="22"/>
          <w:szCs w:val="22"/>
        </w:rPr>
      </w:pPr>
      <w:bookmarkStart w:id="0" w:name="_Toc441592383"/>
      <w:bookmarkStart w:id="1" w:name="_GoBack"/>
      <w:bookmarkEnd w:id="1"/>
      <w:r>
        <w:rPr>
          <w:rFonts w:ascii="Arial" w:hAnsi="Arial" w:cs="Arial"/>
          <w:sz w:val="22"/>
          <w:szCs w:val="22"/>
        </w:rPr>
        <w:t>The Grange, Greenview &amp; Kinsley Medical Centres</w:t>
      </w:r>
    </w:p>
    <w:bookmarkEnd w:id="0"/>
    <w:p w:rsidR="00683732" w:rsidRDefault="00683732" w:rsidP="00E7093D">
      <w:pPr>
        <w:pStyle w:val="Title"/>
        <w:rPr>
          <w:rFonts w:ascii="Arial" w:hAnsi="Arial" w:cs="Arial"/>
          <w:sz w:val="22"/>
          <w:szCs w:val="22"/>
        </w:rPr>
      </w:pPr>
    </w:p>
    <w:p w:rsidR="00E7093D" w:rsidRPr="00CB15A4" w:rsidRDefault="00E7093D" w:rsidP="00E7093D">
      <w:pPr>
        <w:pStyle w:val="Title"/>
        <w:rPr>
          <w:rFonts w:ascii="Arial" w:hAnsi="Arial" w:cs="Arial"/>
          <w:sz w:val="22"/>
          <w:szCs w:val="22"/>
        </w:rPr>
      </w:pPr>
      <w:r w:rsidRPr="00CB15A4">
        <w:rPr>
          <w:rFonts w:ascii="Arial" w:hAnsi="Arial" w:cs="Arial"/>
          <w:sz w:val="22"/>
          <w:szCs w:val="22"/>
        </w:rPr>
        <w:t>Request for Removal of Online Access to Services</w:t>
      </w:r>
    </w:p>
    <w:p w:rsidR="00E7093D" w:rsidRPr="00CB15A4" w:rsidRDefault="00E7093D" w:rsidP="00E7093D">
      <w:pPr>
        <w:pStyle w:val="Heading3"/>
        <w:rPr>
          <w:rFonts w:ascii="Arial" w:hAnsi="Arial" w:cs="Arial"/>
          <w:sz w:val="2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5244"/>
        <w:gridCol w:w="1504"/>
        <w:gridCol w:w="2182"/>
      </w:tblGrid>
      <w:tr w:rsidR="00E7093D" w:rsidRPr="00CB15A4" w:rsidTr="008B7BFA">
        <w:trPr>
          <w:trHeight w:val="441"/>
        </w:trPr>
        <w:tc>
          <w:tcPr>
            <w:tcW w:w="1702" w:type="dxa"/>
            <w:shd w:val="clear" w:color="auto" w:fill="auto"/>
            <w:vAlign w:val="center"/>
          </w:tcPr>
          <w:p w:rsidR="00E7093D" w:rsidRPr="00CB15A4" w:rsidRDefault="00E7093D" w:rsidP="008B7BFA">
            <w:pPr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B15A4">
              <w:rPr>
                <w:rFonts w:ascii="Arial" w:eastAsia="Calibri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5244" w:type="dxa"/>
            <w:shd w:val="clear" w:color="auto" w:fill="auto"/>
          </w:tcPr>
          <w:p w:rsidR="00E7093D" w:rsidRPr="00CB15A4" w:rsidRDefault="00E7093D" w:rsidP="008B7BF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E7093D" w:rsidRPr="00CB15A4" w:rsidRDefault="00E7093D" w:rsidP="008B7BFA">
            <w:pPr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B15A4">
              <w:rPr>
                <w:rFonts w:ascii="Arial" w:eastAsia="Calibri" w:hAnsi="Arial"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2182" w:type="dxa"/>
            <w:shd w:val="clear" w:color="auto" w:fill="auto"/>
          </w:tcPr>
          <w:p w:rsidR="00E7093D" w:rsidRPr="00CB15A4" w:rsidRDefault="00E7093D" w:rsidP="008B7BF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7093D" w:rsidRPr="00CB15A4" w:rsidTr="008B7BFA">
        <w:trPr>
          <w:trHeight w:val="1088"/>
        </w:trPr>
        <w:tc>
          <w:tcPr>
            <w:tcW w:w="1702" w:type="dxa"/>
            <w:shd w:val="clear" w:color="auto" w:fill="auto"/>
          </w:tcPr>
          <w:p w:rsidR="00E7093D" w:rsidRPr="00CB15A4" w:rsidRDefault="00E7093D" w:rsidP="008B7BFA">
            <w:pPr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B15A4">
              <w:rPr>
                <w:rFonts w:ascii="Arial" w:eastAsia="Calibri" w:hAnsi="Arial" w:cs="Arial"/>
                <w:b/>
                <w:sz w:val="22"/>
                <w:szCs w:val="22"/>
              </w:rPr>
              <w:t>Address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E7093D" w:rsidRPr="00CB15A4" w:rsidRDefault="00E7093D" w:rsidP="008B7BF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E7093D" w:rsidRPr="00CB15A4" w:rsidRDefault="00E7093D" w:rsidP="008B7BF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:rsidR="00E7093D" w:rsidRPr="00CB15A4" w:rsidRDefault="00E7093D" w:rsidP="008B7BFA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B15A4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CB15A4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CB15A4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CB15A4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CB15A4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CB15A4"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CB15A4">
              <w:rPr>
                <w:rFonts w:ascii="Arial" w:eastAsia="Calibri" w:hAnsi="Arial" w:cs="Arial"/>
                <w:b/>
                <w:sz w:val="22"/>
                <w:szCs w:val="22"/>
              </w:rPr>
              <w:t>Postcode:</w:t>
            </w:r>
          </w:p>
        </w:tc>
      </w:tr>
      <w:tr w:rsidR="00E7093D" w:rsidRPr="00CB15A4" w:rsidTr="008B7BFA">
        <w:trPr>
          <w:trHeight w:val="494"/>
        </w:trPr>
        <w:tc>
          <w:tcPr>
            <w:tcW w:w="1702" w:type="dxa"/>
            <w:shd w:val="clear" w:color="auto" w:fill="auto"/>
            <w:vAlign w:val="center"/>
          </w:tcPr>
          <w:p w:rsidR="00E7093D" w:rsidRPr="00CB15A4" w:rsidRDefault="00E7093D" w:rsidP="008B7BFA">
            <w:pPr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B15A4">
              <w:rPr>
                <w:rFonts w:ascii="Arial" w:eastAsia="Calibri" w:hAnsi="Arial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7093D" w:rsidRPr="00CB15A4" w:rsidTr="008B7BFA">
        <w:trPr>
          <w:trHeight w:val="494"/>
        </w:trPr>
        <w:tc>
          <w:tcPr>
            <w:tcW w:w="1702" w:type="dxa"/>
            <w:shd w:val="clear" w:color="auto" w:fill="auto"/>
            <w:vAlign w:val="center"/>
          </w:tcPr>
          <w:p w:rsidR="00E7093D" w:rsidRPr="00CB15A4" w:rsidRDefault="00E7093D" w:rsidP="008B7BFA">
            <w:pPr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B15A4">
              <w:rPr>
                <w:rFonts w:ascii="Arial" w:eastAsia="Calibri" w:hAnsi="Arial" w:cs="Arial"/>
                <w:b/>
                <w:sz w:val="22"/>
                <w:szCs w:val="22"/>
              </w:rPr>
              <w:t>Mobile Phone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E7093D" w:rsidRPr="00CB15A4" w:rsidRDefault="00E7093D" w:rsidP="00E7093D">
      <w:pPr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387"/>
        <w:gridCol w:w="425"/>
      </w:tblGrid>
      <w:tr w:rsidR="00E7093D" w:rsidRPr="00CB15A4" w:rsidTr="008B7BFA">
        <w:trPr>
          <w:trHeight w:val="481"/>
        </w:trPr>
        <w:tc>
          <w:tcPr>
            <w:tcW w:w="10207" w:type="dxa"/>
            <w:gridSpan w:val="2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hAnsi="Arial" w:cs="Arial"/>
                <w:sz w:val="22"/>
                <w:szCs w:val="22"/>
              </w:rPr>
            </w:pPr>
            <w:r w:rsidRPr="00CB15A4">
              <w:rPr>
                <w:rFonts w:ascii="Arial" w:hAnsi="Arial" w:cs="Arial"/>
                <w:sz w:val="22"/>
                <w:szCs w:val="22"/>
              </w:rPr>
              <w:t>I am requesting the removal of access to my own online services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093D" w:rsidRPr="00CB15A4" w:rsidRDefault="00E7093D" w:rsidP="008B7BF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7093D" w:rsidRPr="00CB15A4" w:rsidTr="008B7BFA">
        <w:trPr>
          <w:trHeight w:val="481"/>
        </w:trPr>
        <w:tc>
          <w:tcPr>
            <w:tcW w:w="10207" w:type="dxa"/>
            <w:gridSpan w:val="2"/>
            <w:shd w:val="clear" w:color="auto" w:fill="auto"/>
            <w:vAlign w:val="center"/>
          </w:tcPr>
          <w:p w:rsidR="00E7093D" w:rsidRPr="00CB15A4" w:rsidRDefault="00E7093D" w:rsidP="008B7BFA">
            <w:pPr>
              <w:rPr>
                <w:rFonts w:ascii="Arial" w:hAnsi="Arial" w:cs="Arial"/>
                <w:sz w:val="22"/>
                <w:szCs w:val="22"/>
              </w:rPr>
            </w:pPr>
            <w:r w:rsidRPr="00CB15A4">
              <w:rPr>
                <w:rFonts w:ascii="Arial" w:hAnsi="Arial" w:cs="Arial"/>
                <w:sz w:val="22"/>
                <w:szCs w:val="22"/>
              </w:rPr>
              <w:t>I am requesting the removal of a user who has proxy access to my online services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7093D" w:rsidRPr="00CB15A4" w:rsidRDefault="00E7093D" w:rsidP="008B7BF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7093D" w:rsidRPr="00CB15A4" w:rsidTr="008B7BFA">
        <w:trPr>
          <w:trHeight w:val="481"/>
        </w:trPr>
        <w:tc>
          <w:tcPr>
            <w:tcW w:w="4820" w:type="dxa"/>
            <w:shd w:val="clear" w:color="auto" w:fill="auto"/>
            <w:vAlign w:val="center"/>
          </w:tcPr>
          <w:p w:rsidR="00E7093D" w:rsidRPr="00CB15A4" w:rsidRDefault="00E7093D" w:rsidP="008B7BFA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CB15A4">
              <w:rPr>
                <w:rFonts w:ascii="Arial" w:hAnsi="Arial" w:cs="Arial"/>
                <w:i/>
                <w:sz w:val="22"/>
                <w:szCs w:val="22"/>
              </w:rPr>
              <w:t xml:space="preserve">Users Name: 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E7093D" w:rsidRPr="00CB15A4" w:rsidRDefault="00E7093D" w:rsidP="008B7BF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E7093D" w:rsidRPr="00CB15A4" w:rsidTr="008B7BFA">
        <w:trPr>
          <w:trHeight w:val="923"/>
        </w:trPr>
        <w:tc>
          <w:tcPr>
            <w:tcW w:w="4820" w:type="dxa"/>
            <w:shd w:val="clear" w:color="auto" w:fill="auto"/>
            <w:vAlign w:val="center"/>
          </w:tcPr>
          <w:p w:rsidR="00E7093D" w:rsidRPr="00CB15A4" w:rsidRDefault="00E7093D" w:rsidP="008B7BFA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CB15A4">
              <w:rPr>
                <w:rFonts w:ascii="Arial" w:hAnsi="Arial" w:cs="Arial"/>
                <w:i/>
                <w:sz w:val="22"/>
                <w:szCs w:val="22"/>
              </w:rPr>
              <w:t>Reason for removal: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E7093D" w:rsidRPr="00CB15A4" w:rsidRDefault="00E7093D" w:rsidP="008B7BFA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E7093D" w:rsidRPr="00CB15A4" w:rsidRDefault="00E7093D" w:rsidP="00E7093D">
      <w:pPr>
        <w:rPr>
          <w:rFonts w:ascii="Arial" w:hAnsi="Arial" w:cs="Arial"/>
          <w:sz w:val="22"/>
          <w:szCs w:val="22"/>
        </w:rPr>
      </w:pPr>
    </w:p>
    <w:p w:rsidR="00E7093D" w:rsidRPr="00CB15A4" w:rsidRDefault="00E7093D" w:rsidP="00E7093D">
      <w:pPr>
        <w:rPr>
          <w:rFonts w:ascii="Arial" w:hAnsi="Arial" w:cs="Arial"/>
          <w:b/>
          <w:sz w:val="22"/>
          <w:szCs w:val="22"/>
        </w:rPr>
      </w:pPr>
    </w:p>
    <w:p w:rsidR="00683732" w:rsidRDefault="00E7093D" w:rsidP="00683732">
      <w:pPr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CB15A4">
        <w:rPr>
          <w:rFonts w:ascii="Arial" w:hAnsi="Arial" w:cs="Arial"/>
          <w:b/>
          <w:sz w:val="22"/>
          <w:szCs w:val="22"/>
        </w:rPr>
        <w:t>Your</w:t>
      </w:r>
      <w:proofErr w:type="gramEnd"/>
      <w:r w:rsidRPr="00CB15A4">
        <w:rPr>
          <w:rFonts w:ascii="Arial" w:hAnsi="Arial" w:cs="Arial"/>
          <w:b/>
          <w:sz w:val="22"/>
          <w:szCs w:val="22"/>
        </w:rPr>
        <w:t xml:space="preserve"> Signature:</w:t>
      </w:r>
      <w:r w:rsidRPr="00CB15A4">
        <w:rPr>
          <w:rFonts w:ascii="Arial" w:hAnsi="Arial" w:cs="Arial"/>
          <w:b/>
          <w:sz w:val="22"/>
          <w:szCs w:val="22"/>
        </w:rPr>
        <w:tab/>
      </w:r>
      <w:r w:rsidRPr="00CB15A4">
        <w:rPr>
          <w:rFonts w:ascii="Arial" w:hAnsi="Arial" w:cs="Arial"/>
          <w:b/>
          <w:sz w:val="22"/>
          <w:szCs w:val="22"/>
          <w:u w:val="single"/>
        </w:rPr>
        <w:tab/>
      </w:r>
      <w:r w:rsidRPr="00CB15A4">
        <w:rPr>
          <w:rFonts w:ascii="Arial" w:hAnsi="Arial" w:cs="Arial"/>
          <w:b/>
          <w:sz w:val="22"/>
          <w:szCs w:val="22"/>
          <w:u w:val="single"/>
        </w:rPr>
        <w:tab/>
      </w:r>
      <w:r w:rsidRPr="00CB15A4">
        <w:rPr>
          <w:rFonts w:ascii="Arial" w:hAnsi="Arial" w:cs="Arial"/>
          <w:b/>
          <w:sz w:val="22"/>
          <w:szCs w:val="22"/>
          <w:u w:val="single"/>
        </w:rPr>
        <w:tab/>
      </w:r>
      <w:r w:rsidRPr="00CB15A4">
        <w:rPr>
          <w:rFonts w:ascii="Arial" w:hAnsi="Arial" w:cs="Arial"/>
          <w:b/>
          <w:sz w:val="22"/>
          <w:szCs w:val="22"/>
          <w:u w:val="single"/>
        </w:rPr>
        <w:tab/>
      </w:r>
      <w:r w:rsidRPr="00CB15A4">
        <w:rPr>
          <w:rFonts w:ascii="Arial" w:hAnsi="Arial" w:cs="Arial"/>
          <w:b/>
          <w:sz w:val="22"/>
          <w:szCs w:val="22"/>
          <w:u w:val="single"/>
        </w:rPr>
        <w:tab/>
      </w:r>
      <w:r w:rsidRPr="00CB15A4">
        <w:rPr>
          <w:rFonts w:ascii="Arial" w:hAnsi="Arial" w:cs="Arial"/>
          <w:b/>
          <w:sz w:val="22"/>
          <w:szCs w:val="22"/>
          <w:u w:val="single"/>
        </w:rPr>
        <w:tab/>
      </w:r>
      <w:r w:rsidRPr="00CB15A4">
        <w:rPr>
          <w:rFonts w:ascii="Arial" w:hAnsi="Arial" w:cs="Arial"/>
          <w:b/>
          <w:sz w:val="22"/>
          <w:szCs w:val="22"/>
        </w:rPr>
        <w:t xml:space="preserve">Date: </w:t>
      </w:r>
      <w:r w:rsidRPr="00CB15A4">
        <w:rPr>
          <w:rFonts w:ascii="Arial" w:hAnsi="Arial" w:cs="Arial"/>
          <w:b/>
          <w:sz w:val="22"/>
          <w:szCs w:val="22"/>
          <w:u w:val="single"/>
        </w:rPr>
        <w:tab/>
      </w:r>
      <w:r w:rsidRPr="00CB15A4">
        <w:rPr>
          <w:rFonts w:ascii="Arial" w:hAnsi="Arial" w:cs="Arial"/>
          <w:b/>
          <w:sz w:val="22"/>
          <w:szCs w:val="22"/>
          <w:u w:val="single"/>
        </w:rPr>
        <w:tab/>
      </w:r>
      <w:r w:rsidRPr="00CB15A4">
        <w:rPr>
          <w:rFonts w:ascii="Arial" w:hAnsi="Arial" w:cs="Arial"/>
          <w:b/>
          <w:sz w:val="22"/>
          <w:szCs w:val="22"/>
          <w:u w:val="single"/>
        </w:rPr>
        <w:tab/>
      </w:r>
    </w:p>
    <w:p w:rsidR="00683732" w:rsidRDefault="00683732" w:rsidP="0068373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7093D" w:rsidRPr="00CB15A4" w:rsidRDefault="00E7093D" w:rsidP="0068373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B15A4">
        <w:rPr>
          <w:rFonts w:ascii="Arial" w:hAnsi="Arial" w:cs="Arial"/>
          <w:b/>
          <w:sz w:val="22"/>
          <w:szCs w:val="22"/>
          <w:u w:val="single"/>
        </w:rPr>
        <w:t>Please return this form to Reception</w:t>
      </w:r>
    </w:p>
    <w:tbl>
      <w:tblPr>
        <w:tblpPr w:leftFromText="180" w:rightFromText="180" w:vertAnchor="text" w:horzAnchor="margin" w:tblpY="958"/>
        <w:tblW w:w="105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254"/>
        <w:gridCol w:w="5495"/>
        <w:gridCol w:w="767"/>
        <w:gridCol w:w="2082"/>
      </w:tblGrid>
      <w:tr w:rsidR="00E7093D" w:rsidRPr="00CB15A4" w:rsidTr="008B7BFA">
        <w:trPr>
          <w:trHeight w:val="195"/>
        </w:trPr>
        <w:tc>
          <w:tcPr>
            <w:tcW w:w="10598" w:type="dxa"/>
            <w:gridSpan w:val="4"/>
            <w:shd w:val="clear" w:color="auto" w:fill="auto"/>
            <w:vAlign w:val="center"/>
          </w:tcPr>
          <w:p w:rsidR="00E7093D" w:rsidRPr="00CB15A4" w:rsidRDefault="00E7093D" w:rsidP="008B7BFA">
            <w:pPr>
              <w:jc w:val="center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CB15A4">
              <w:rPr>
                <w:rFonts w:ascii="Arial" w:hAnsi="Arial" w:cs="Arial"/>
                <w:b/>
                <w:color w:val="808080"/>
                <w:sz w:val="22"/>
                <w:szCs w:val="22"/>
              </w:rPr>
              <w:t>ADMIN STAFF USE</w:t>
            </w:r>
          </w:p>
        </w:tc>
      </w:tr>
      <w:tr w:rsidR="00E7093D" w:rsidRPr="00CB15A4" w:rsidTr="008B7BFA">
        <w:trPr>
          <w:trHeight w:val="195"/>
        </w:trPr>
        <w:tc>
          <w:tcPr>
            <w:tcW w:w="2254" w:type="dxa"/>
            <w:shd w:val="clear" w:color="auto" w:fill="auto"/>
            <w:vAlign w:val="center"/>
          </w:tcPr>
          <w:p w:rsidR="00E7093D" w:rsidRPr="00CB15A4" w:rsidRDefault="00E7093D" w:rsidP="008B7BFA">
            <w:pPr>
              <w:jc w:val="center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CB15A4">
              <w:rPr>
                <w:rFonts w:ascii="Arial" w:hAnsi="Arial" w:cs="Arial"/>
                <w:b/>
                <w:color w:val="808080"/>
                <w:sz w:val="22"/>
                <w:szCs w:val="22"/>
              </w:rPr>
              <w:t>Patient NHS No:</w:t>
            </w:r>
          </w:p>
        </w:tc>
        <w:tc>
          <w:tcPr>
            <w:tcW w:w="8344" w:type="dxa"/>
            <w:gridSpan w:val="3"/>
            <w:shd w:val="clear" w:color="auto" w:fill="auto"/>
            <w:vAlign w:val="center"/>
          </w:tcPr>
          <w:p w:rsidR="00E7093D" w:rsidRPr="00CB15A4" w:rsidRDefault="00E7093D" w:rsidP="008B7BFA">
            <w:pPr>
              <w:jc w:val="center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</w:p>
        </w:tc>
      </w:tr>
      <w:tr w:rsidR="00E7093D" w:rsidRPr="00CB15A4" w:rsidTr="008B7BFA">
        <w:trPr>
          <w:trHeight w:val="422"/>
        </w:trPr>
        <w:tc>
          <w:tcPr>
            <w:tcW w:w="2254" w:type="dxa"/>
            <w:shd w:val="clear" w:color="auto" w:fill="auto"/>
            <w:vAlign w:val="center"/>
          </w:tcPr>
          <w:p w:rsidR="00E7093D" w:rsidRPr="00CB15A4" w:rsidRDefault="00E7093D" w:rsidP="008B7BFA">
            <w:pPr>
              <w:jc w:val="right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CB15A4">
              <w:rPr>
                <w:rFonts w:ascii="Arial" w:hAnsi="Arial" w:cs="Arial"/>
                <w:b/>
                <w:color w:val="808080"/>
                <w:sz w:val="22"/>
                <w:szCs w:val="22"/>
              </w:rPr>
              <w:t>Request Sent to (GP):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E7093D" w:rsidRPr="00CB15A4" w:rsidRDefault="00E7093D" w:rsidP="008B7BFA">
            <w:pPr>
              <w:jc w:val="right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E7093D" w:rsidRPr="00CB15A4" w:rsidRDefault="00E7093D" w:rsidP="008B7BFA">
            <w:pPr>
              <w:jc w:val="right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CB15A4">
              <w:rPr>
                <w:rFonts w:ascii="Arial" w:hAnsi="Arial" w:cs="Arial"/>
                <w:b/>
                <w:color w:val="808080"/>
                <w:sz w:val="22"/>
                <w:szCs w:val="22"/>
              </w:rPr>
              <w:t>Date: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E7093D" w:rsidRPr="00CB15A4" w:rsidRDefault="00E7093D" w:rsidP="008B7BFA">
            <w:pPr>
              <w:jc w:val="right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</w:p>
        </w:tc>
      </w:tr>
      <w:tr w:rsidR="00E7093D" w:rsidRPr="00CB15A4" w:rsidTr="008B7BFA">
        <w:trPr>
          <w:trHeight w:val="422"/>
        </w:trPr>
        <w:tc>
          <w:tcPr>
            <w:tcW w:w="2254" w:type="dxa"/>
            <w:shd w:val="clear" w:color="auto" w:fill="auto"/>
            <w:vAlign w:val="center"/>
          </w:tcPr>
          <w:p w:rsidR="00E7093D" w:rsidRPr="00CB15A4" w:rsidRDefault="00E7093D" w:rsidP="008B7BFA">
            <w:pPr>
              <w:jc w:val="right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CB15A4">
              <w:rPr>
                <w:rFonts w:ascii="Arial" w:hAnsi="Arial" w:cs="Arial"/>
                <w:b/>
                <w:color w:val="808080"/>
                <w:sz w:val="22"/>
                <w:szCs w:val="22"/>
              </w:rPr>
              <w:t>Account removed by: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E7093D" w:rsidRPr="00CB15A4" w:rsidRDefault="00E7093D" w:rsidP="008B7BFA">
            <w:pPr>
              <w:jc w:val="right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E7093D" w:rsidRPr="00CB15A4" w:rsidRDefault="00E7093D" w:rsidP="008B7BFA">
            <w:pPr>
              <w:jc w:val="right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 w:rsidRPr="00CB15A4">
              <w:rPr>
                <w:rFonts w:ascii="Arial" w:hAnsi="Arial" w:cs="Arial"/>
                <w:b/>
                <w:color w:val="808080"/>
                <w:sz w:val="22"/>
                <w:szCs w:val="22"/>
              </w:rPr>
              <w:t>Date: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E7093D" w:rsidRPr="00CB15A4" w:rsidRDefault="00E7093D" w:rsidP="008B7BFA">
            <w:pPr>
              <w:jc w:val="right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</w:p>
        </w:tc>
      </w:tr>
      <w:tr w:rsidR="00E7093D" w:rsidRPr="00CB15A4" w:rsidTr="008B7BFA">
        <w:trPr>
          <w:trHeight w:val="303"/>
        </w:trPr>
        <w:tc>
          <w:tcPr>
            <w:tcW w:w="10598" w:type="dxa"/>
            <w:gridSpan w:val="4"/>
            <w:vMerge w:val="restart"/>
            <w:shd w:val="clear" w:color="auto" w:fill="auto"/>
          </w:tcPr>
          <w:p w:rsidR="00E7093D" w:rsidRPr="00CB15A4" w:rsidRDefault="00E7093D" w:rsidP="008B7BFA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CB15A4">
              <w:rPr>
                <w:rFonts w:ascii="Arial" w:hAnsi="Arial" w:cs="Arial"/>
                <w:color w:val="808080"/>
                <w:sz w:val="22"/>
                <w:szCs w:val="22"/>
              </w:rPr>
              <w:t>Notes:</w:t>
            </w:r>
          </w:p>
        </w:tc>
      </w:tr>
      <w:tr w:rsidR="00E7093D" w:rsidRPr="00CB15A4" w:rsidTr="008B7BFA">
        <w:trPr>
          <w:trHeight w:val="334"/>
        </w:trPr>
        <w:tc>
          <w:tcPr>
            <w:tcW w:w="10598" w:type="dxa"/>
            <w:gridSpan w:val="4"/>
            <w:vMerge/>
            <w:shd w:val="clear" w:color="auto" w:fill="auto"/>
            <w:vAlign w:val="center"/>
          </w:tcPr>
          <w:p w:rsidR="00E7093D" w:rsidRPr="00CB15A4" w:rsidRDefault="00E7093D" w:rsidP="008B7BFA">
            <w:pPr>
              <w:jc w:val="right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</w:p>
        </w:tc>
      </w:tr>
      <w:tr w:rsidR="00683732" w:rsidRPr="00CB15A4" w:rsidTr="008B7BFA">
        <w:trPr>
          <w:trHeight w:val="334"/>
        </w:trPr>
        <w:tc>
          <w:tcPr>
            <w:tcW w:w="10598" w:type="dxa"/>
            <w:gridSpan w:val="4"/>
            <w:shd w:val="clear" w:color="auto" w:fill="auto"/>
            <w:vAlign w:val="center"/>
          </w:tcPr>
          <w:p w:rsidR="00683732" w:rsidRPr="00CB15A4" w:rsidRDefault="00683732" w:rsidP="00683732">
            <w:pPr>
              <w:jc w:val="center"/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808080"/>
                <w:sz w:val="22"/>
                <w:szCs w:val="22"/>
              </w:rPr>
              <w:t>GP USE</w:t>
            </w:r>
          </w:p>
        </w:tc>
      </w:tr>
      <w:tr w:rsidR="00683732" w:rsidRPr="00CB15A4" w:rsidTr="008B7BFA">
        <w:trPr>
          <w:trHeight w:val="334"/>
        </w:trPr>
        <w:tc>
          <w:tcPr>
            <w:tcW w:w="10598" w:type="dxa"/>
            <w:gridSpan w:val="4"/>
            <w:shd w:val="clear" w:color="auto" w:fill="auto"/>
            <w:vAlign w:val="center"/>
          </w:tcPr>
          <w:p w:rsidR="00683732" w:rsidRPr="00CB15A4" w:rsidRDefault="00683732" w:rsidP="00683732">
            <w:pPr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808080"/>
                <w:sz w:val="22"/>
                <w:szCs w:val="22"/>
              </w:rPr>
              <w:t>GP Name:</w:t>
            </w:r>
          </w:p>
        </w:tc>
      </w:tr>
      <w:tr w:rsidR="00683732" w:rsidRPr="00CB15A4" w:rsidTr="008B7BFA">
        <w:trPr>
          <w:trHeight w:val="334"/>
        </w:trPr>
        <w:tc>
          <w:tcPr>
            <w:tcW w:w="10598" w:type="dxa"/>
            <w:gridSpan w:val="4"/>
            <w:shd w:val="clear" w:color="auto" w:fill="auto"/>
            <w:vAlign w:val="center"/>
          </w:tcPr>
          <w:p w:rsidR="00683732" w:rsidRDefault="00683732" w:rsidP="00683732">
            <w:pPr>
              <w:rPr>
                <w:rFonts w:ascii="Arial" w:hAnsi="Arial" w:cs="Arial"/>
                <w:b/>
                <w:i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808080"/>
                <w:sz w:val="22"/>
                <w:szCs w:val="22"/>
              </w:rPr>
              <w:t xml:space="preserve">I have assessed the application for removal of proxy access and feel that proxy access 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should /should not</w:t>
            </w:r>
            <w:r>
              <w:rPr>
                <w:rFonts w:ascii="Arial" w:hAnsi="Arial" w:cs="Arial"/>
                <w:b/>
                <w:color w:val="808080"/>
                <w:sz w:val="22"/>
                <w:szCs w:val="22"/>
              </w:rPr>
              <w:t xml:space="preserve"> be removed (</w:t>
            </w:r>
            <w:r>
              <w:rPr>
                <w:rFonts w:ascii="Arial" w:hAnsi="Arial" w:cs="Arial"/>
                <w:b/>
                <w:i/>
                <w:color w:val="808080"/>
                <w:sz w:val="22"/>
                <w:szCs w:val="22"/>
              </w:rPr>
              <w:t>delete as appropriate)</w:t>
            </w:r>
          </w:p>
          <w:p w:rsidR="00683732" w:rsidRDefault="00683732" w:rsidP="00683732">
            <w:pPr>
              <w:rPr>
                <w:rFonts w:ascii="Arial" w:hAnsi="Arial" w:cs="Arial"/>
                <w:b/>
                <w:i/>
                <w:color w:val="808080"/>
                <w:sz w:val="22"/>
                <w:szCs w:val="22"/>
              </w:rPr>
            </w:pPr>
          </w:p>
          <w:p w:rsidR="00683732" w:rsidRDefault="00683732" w:rsidP="00683732">
            <w:pPr>
              <w:rPr>
                <w:rFonts w:ascii="Arial" w:hAnsi="Arial" w:cs="Arial"/>
                <w:b/>
                <w:i/>
                <w:color w:val="808080"/>
                <w:sz w:val="22"/>
                <w:szCs w:val="22"/>
              </w:rPr>
            </w:pPr>
          </w:p>
          <w:p w:rsidR="00683732" w:rsidRDefault="00683732" w:rsidP="00683732">
            <w:pPr>
              <w:rPr>
                <w:rFonts w:ascii="Arial" w:hAnsi="Arial" w:cs="Arial"/>
                <w:b/>
                <w:i/>
                <w:color w:val="808080"/>
                <w:sz w:val="22"/>
                <w:szCs w:val="22"/>
              </w:rPr>
            </w:pPr>
          </w:p>
          <w:p w:rsidR="00683732" w:rsidRDefault="00683732" w:rsidP="00683732">
            <w:pPr>
              <w:rPr>
                <w:rFonts w:ascii="Arial" w:hAnsi="Arial" w:cs="Arial"/>
                <w:b/>
                <w:i/>
                <w:color w:val="808080"/>
                <w:sz w:val="22"/>
                <w:szCs w:val="22"/>
              </w:rPr>
            </w:pPr>
          </w:p>
          <w:p w:rsidR="00683732" w:rsidRDefault="00683732" w:rsidP="00683732">
            <w:pPr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808080"/>
                <w:sz w:val="22"/>
                <w:szCs w:val="22"/>
              </w:rPr>
              <w:t>Signature of GP ………………………………………….Date…………………………………</w:t>
            </w:r>
          </w:p>
          <w:p w:rsidR="00683732" w:rsidRPr="00683732" w:rsidRDefault="00683732" w:rsidP="00683732">
            <w:pPr>
              <w:rPr>
                <w:rFonts w:ascii="Arial" w:hAnsi="Arial" w:cs="Arial"/>
                <w:b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808080"/>
                <w:sz w:val="22"/>
                <w:szCs w:val="22"/>
              </w:rPr>
              <w:t>Please return this form to Reception when completed.</w:t>
            </w:r>
          </w:p>
          <w:p w:rsidR="00683732" w:rsidRPr="00683732" w:rsidRDefault="00683732" w:rsidP="00683732">
            <w:pPr>
              <w:rPr>
                <w:rFonts w:ascii="Arial" w:hAnsi="Arial" w:cs="Arial"/>
                <w:b/>
                <w:i/>
                <w:color w:val="808080"/>
                <w:sz w:val="22"/>
                <w:szCs w:val="22"/>
              </w:rPr>
            </w:pPr>
          </w:p>
        </w:tc>
      </w:tr>
    </w:tbl>
    <w:p w:rsidR="00E7093D" w:rsidRPr="00CB15A4" w:rsidRDefault="00E7093D" w:rsidP="00E7093D">
      <w:pPr>
        <w:rPr>
          <w:rFonts w:ascii="Arial" w:hAnsi="Arial" w:cs="Arial"/>
          <w:vanish/>
          <w:sz w:val="22"/>
          <w:szCs w:val="22"/>
        </w:rPr>
      </w:pPr>
    </w:p>
    <w:p w:rsidR="000661F5" w:rsidRDefault="00CC3EF8" w:rsidP="00683732"/>
    <w:sectPr w:rsidR="000661F5" w:rsidSect="00683732">
      <w:footerReference w:type="default" r:id="rId6"/>
      <w:pgSz w:w="11906" w:h="16838"/>
      <w:pgMar w:top="851" w:right="144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EF8" w:rsidRDefault="00CC3EF8" w:rsidP="002335B2">
      <w:r>
        <w:separator/>
      </w:r>
    </w:p>
  </w:endnote>
  <w:endnote w:type="continuationSeparator" w:id="0">
    <w:p w:rsidR="00CC3EF8" w:rsidRDefault="00CC3EF8" w:rsidP="0023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5B2" w:rsidRPr="0017765F" w:rsidRDefault="0017765F" w:rsidP="0017765F">
    <w:pPr>
      <w:pStyle w:val="Footer"/>
    </w:pP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FILENAME  \p  \* MERGEFORMAT </w:instrText>
    </w:r>
    <w:r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>S:\Library\On Line Access\1 Forms Leaflets\Application for Online Access to be Removed June 16.docx</w:t>
    </w:r>
    <w:r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EF8" w:rsidRDefault="00CC3EF8" w:rsidP="002335B2">
      <w:r>
        <w:separator/>
      </w:r>
    </w:p>
  </w:footnote>
  <w:footnote w:type="continuationSeparator" w:id="0">
    <w:p w:rsidR="00CC3EF8" w:rsidRDefault="00CC3EF8" w:rsidP="00233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3D"/>
    <w:rsid w:val="0017647F"/>
    <w:rsid w:val="0017765F"/>
    <w:rsid w:val="002335B2"/>
    <w:rsid w:val="006503B3"/>
    <w:rsid w:val="006828D5"/>
    <w:rsid w:val="00683732"/>
    <w:rsid w:val="007047BF"/>
    <w:rsid w:val="00A82FA3"/>
    <w:rsid w:val="00AC7887"/>
    <w:rsid w:val="00CC3EF8"/>
    <w:rsid w:val="00D72EFE"/>
    <w:rsid w:val="00E7093D"/>
    <w:rsid w:val="00FE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ACBF2A-2D57-4C2B-A714-CE7BDB6A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093D"/>
    <w:pPr>
      <w:keepNext/>
      <w:keepLines/>
      <w:spacing w:before="240" w:line="276" w:lineRule="auto"/>
      <w:outlineLvl w:val="0"/>
    </w:pPr>
    <w:rPr>
      <w:rFonts w:ascii="Calibri" w:hAnsi="Calibri"/>
      <w:b/>
      <w:bCs/>
      <w:color w:val="1F497D"/>
      <w:sz w:val="32"/>
      <w:szCs w:val="28"/>
      <w:u w:val="single"/>
      <w:lang w:eastAsia="en-US"/>
    </w:rPr>
  </w:style>
  <w:style w:type="paragraph" w:styleId="Heading3">
    <w:name w:val="heading 3"/>
    <w:basedOn w:val="Normal"/>
    <w:next w:val="BodyText2"/>
    <w:link w:val="Heading3Char"/>
    <w:uiPriority w:val="9"/>
    <w:unhideWhenUsed/>
    <w:qFormat/>
    <w:rsid w:val="00E7093D"/>
    <w:pPr>
      <w:keepNext/>
      <w:keepLines/>
      <w:spacing w:before="120" w:after="60"/>
      <w:outlineLvl w:val="2"/>
    </w:pPr>
    <w:rPr>
      <w:rFonts w:ascii="Calibri" w:hAnsi="Calibri"/>
      <w:b/>
      <w:bCs/>
      <w:i/>
      <w:color w:val="1F497D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93D"/>
    <w:rPr>
      <w:rFonts w:ascii="Calibri" w:eastAsia="Times New Roman" w:hAnsi="Calibri" w:cs="Times New Roman"/>
      <w:b/>
      <w:bCs/>
      <w:color w:val="1F497D"/>
      <w:sz w:val="32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7093D"/>
    <w:rPr>
      <w:rFonts w:ascii="Calibri" w:eastAsia="Times New Roman" w:hAnsi="Calibri" w:cs="Times New Roman"/>
      <w:b/>
      <w:bCs/>
      <w:i/>
      <w:color w:val="1F497D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7093D"/>
    <w:pPr>
      <w:pBdr>
        <w:bottom w:val="single" w:sz="8" w:space="4" w:color="1F497D"/>
      </w:pBdr>
      <w:spacing w:after="300"/>
      <w:contextualSpacing/>
      <w:jc w:val="center"/>
    </w:pPr>
    <w:rPr>
      <w:rFonts w:ascii="Calibri" w:hAnsi="Calibri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7093D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709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7093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335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5B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335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5B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FA3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Clinical Commissioning Group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kathryn.lamb</dc:creator>
  <cp:keywords/>
  <cp:lastModifiedBy>Katy Morson</cp:lastModifiedBy>
  <cp:revision>2</cp:revision>
  <cp:lastPrinted>2016-07-29T12:51:00Z</cp:lastPrinted>
  <dcterms:created xsi:type="dcterms:W3CDTF">2016-08-02T11:51:00Z</dcterms:created>
  <dcterms:modified xsi:type="dcterms:W3CDTF">2016-08-02T11:51:00Z</dcterms:modified>
</cp:coreProperties>
</file>