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D575" w14:textId="77777777" w:rsidR="00000000" w:rsidRDefault="00000000">
      <w:pPr>
        <w:pStyle w:val="NormalWeb"/>
      </w:pPr>
      <w:r>
        <w:t xml:space="preserve">The survey had </w:t>
      </w:r>
      <w:r>
        <w:rPr>
          <w:rStyle w:val="Strong"/>
        </w:rPr>
        <w:t>1</w:t>
      </w:r>
      <w:r>
        <w:t xml:space="preserve"> responses.</w:t>
      </w:r>
    </w:p>
    <w:p w14:paraId="32F588FA" w14:textId="77777777" w:rsidR="00000000" w:rsidRDefault="00000000">
      <w:pPr>
        <w:pStyle w:val="Heading3"/>
        <w:divId w:val="139075880"/>
        <w:rPr>
          <w:rFonts w:eastAsia="Times New Roman"/>
        </w:rPr>
      </w:pPr>
      <w:r>
        <w:rPr>
          <w:rFonts w:eastAsia="Times New Roman"/>
        </w:rPr>
        <w:t>Have you recently had a gastroscopy, colonoscopy or flexible sigmoidoscopy at The Grange Endoscopy Suite?</w:t>
      </w:r>
    </w:p>
    <w:p w14:paraId="10949D64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39075880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3066B7A5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39075880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F9FFA82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13907588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75A534F" w14:textId="77777777" w:rsidR="00000000" w:rsidRDefault="00000000">
      <w:pPr>
        <w:divId w:val="201877388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8FE35DC" wp14:editId="7B653274">
            <wp:extent cx="6668431" cy="3810532"/>
            <wp:effectExtent l="0" t="0" r="0" b="0"/>
            <wp:docPr id="1" name="Picture 1" descr="Have you recently had a gastroscopy, colonoscopy or flexible sigmoidoscopy at The Grange Endoscopy Sui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you recently had a gastroscopy, colonoscopy or flexible sigmoidoscopy at The Grange Endoscopy Suite?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EC85" w14:textId="77777777" w:rsidR="00000000" w:rsidRDefault="00000000">
      <w:pPr>
        <w:pStyle w:val="Heading3"/>
        <w:divId w:val="90199181"/>
        <w:rPr>
          <w:rFonts w:eastAsia="Times New Roman"/>
        </w:rPr>
      </w:pPr>
      <w:r>
        <w:rPr>
          <w:rFonts w:eastAsia="Times New Roman"/>
        </w:rPr>
        <w:t>If the answer to the previous question was 'no' please do not continue completing this form. This form is for patients of the endoscopy service only</w:t>
      </w:r>
    </w:p>
    <w:p w14:paraId="62907697" w14:textId="77777777" w:rsidR="00000000" w:rsidRDefault="00000000">
      <w:pPr>
        <w:pStyle w:val="Heading3"/>
        <w:divId w:val="1138766640"/>
        <w:rPr>
          <w:rFonts w:eastAsia="Times New Roman"/>
        </w:rPr>
      </w:pPr>
      <w:r>
        <w:rPr>
          <w:rFonts w:eastAsia="Times New Roman"/>
        </w:rPr>
        <w:t>Overall, how was your experience of our service?</w:t>
      </w:r>
    </w:p>
    <w:p w14:paraId="5B227B9C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Very good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54ECFA12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Good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2425BAF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Neither good nor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6C40590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9165FF9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Very poor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A6C9432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27E199A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113876664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6AA9282C" w14:textId="77777777" w:rsidR="00000000" w:rsidRDefault="00000000">
      <w:pPr>
        <w:divId w:val="1269433823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44D7DCE" wp14:editId="5BE036CE">
            <wp:extent cx="6668431" cy="3810532"/>
            <wp:effectExtent l="0" t="0" r="0" b="0"/>
            <wp:docPr id="2" name="Picture 2" descr="Overall, how was your experience of our servi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all, how was your experience of our service?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0A4E" w14:textId="77777777" w:rsidR="00000000" w:rsidRDefault="00000000">
      <w:pPr>
        <w:pStyle w:val="Heading3"/>
        <w:divId w:val="967854570"/>
        <w:rPr>
          <w:rFonts w:eastAsia="Times New Roman"/>
        </w:rPr>
      </w:pPr>
      <w:r>
        <w:rPr>
          <w:rFonts w:eastAsia="Times New Roman"/>
        </w:rPr>
        <w:t>How likely are you to recommend our endoscopy service to friends and family if they needed similar care or treatment?</w:t>
      </w:r>
    </w:p>
    <w:p w14:paraId="4FD348DF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Extremely likely - </w:t>
      </w:r>
      <w:r>
        <w:rPr>
          <w:rStyle w:val="Strong"/>
          <w:rFonts w:eastAsia="Times New Roman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(100.0%)</w:t>
      </w:r>
      <w:r>
        <w:rPr>
          <w:rFonts w:eastAsia="Times New Roman"/>
        </w:rPr>
        <w:t>.</w:t>
      </w:r>
    </w:p>
    <w:p w14:paraId="779F7AA2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Lkely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C30A112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Neither likely nor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30A01212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7E210E9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Extremely unlikely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6AF825B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Don’t know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6288A05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785457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2C4394B2" w14:textId="77777777" w:rsidR="00000000" w:rsidRDefault="00000000">
      <w:pPr>
        <w:divId w:val="334919283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3A35720" wp14:editId="6C523BBE">
            <wp:extent cx="6668431" cy="3810532"/>
            <wp:effectExtent l="0" t="0" r="0" b="0"/>
            <wp:docPr id="3" name="Picture 3" descr="How likely are you to recommend our endoscopy service to friends and family if they needed similar care or treatmen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likely are you to recommend our endoscopy service to friends and family if they needed similar care or treatment?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30F4" w14:textId="77777777" w:rsidR="00000000" w:rsidRDefault="00000000">
      <w:pPr>
        <w:pStyle w:val="Heading3"/>
        <w:divId w:val="597449674"/>
        <w:rPr>
          <w:rFonts w:eastAsia="Times New Roman"/>
        </w:rPr>
      </w:pPr>
      <w:r>
        <w:rPr>
          <w:rFonts w:eastAsia="Times New Roman"/>
        </w:rPr>
        <w:t>Please tell us why you would /would not recommend us to your Friends and Family.</w:t>
      </w:r>
    </w:p>
    <w:p w14:paraId="63DED4A2" w14:textId="77777777" w:rsidR="00000000" w:rsidRDefault="00000000">
      <w:pPr>
        <w:pStyle w:val="NormalWeb"/>
        <w:divId w:val="597449674"/>
      </w:pPr>
      <w:r>
        <w:t>This is a free-text question, so analysis cannot be performed.</w:t>
      </w:r>
    </w:p>
    <w:p w14:paraId="76903C71" w14:textId="77777777" w:rsidR="00000000" w:rsidRDefault="00000000">
      <w:pPr>
        <w:pStyle w:val="NormalWeb"/>
        <w:divId w:val="597449674"/>
      </w:pPr>
      <w:r>
        <w:t>The following free-text responses were declared:</w:t>
      </w:r>
    </w:p>
    <w:p w14:paraId="166BA2FB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597449674"/>
        <w:rPr>
          <w:rFonts w:eastAsia="Times New Roman"/>
        </w:rPr>
      </w:pPr>
      <w:r>
        <w:rPr>
          <w:rFonts w:eastAsia="Times New Roman"/>
        </w:rPr>
        <w:t>I was really nervous about the procedure but everyone was so lovely and helped me feel at ease. I didn't enjoy it but I felt safe and cared for and really appreciated that. I also appreciated the immediate results. Thank you all! (1)</w:t>
      </w:r>
    </w:p>
    <w:p w14:paraId="3A582843" w14:textId="77777777" w:rsidR="00000000" w:rsidRDefault="00000000">
      <w:pPr>
        <w:pStyle w:val="Heading3"/>
        <w:divId w:val="1203861128"/>
        <w:rPr>
          <w:rFonts w:eastAsia="Times New Roman"/>
        </w:rPr>
      </w:pPr>
      <w:r>
        <w:rPr>
          <w:rFonts w:eastAsia="Times New Roman"/>
        </w:rPr>
        <w:t>Tick this box if you have provided comments and would not like them to be published</w:t>
      </w:r>
    </w:p>
    <w:p w14:paraId="630D6B34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1203861128"/>
        <w:rPr>
          <w:rFonts w:eastAsia="Times New Roman"/>
        </w:rPr>
      </w:pPr>
      <w:r>
        <w:rPr>
          <w:rFonts w:eastAsia="Times New Roman"/>
        </w:rPr>
        <w:t xml:space="preserve">on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4D69411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1203861128"/>
        <w:rPr>
          <w:rFonts w:eastAsia="Times New Roman"/>
        </w:rPr>
      </w:pPr>
      <w:r>
        <w:rPr>
          <w:rFonts w:eastAsia="Times New Roman"/>
        </w:rPr>
        <w:t xml:space="preserve">off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06FB126B" w14:textId="77777777" w:rsidR="00BC7F18" w:rsidRDefault="00000000">
      <w:pPr>
        <w:divId w:val="1447430810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9CACF0D" wp14:editId="6475F645">
            <wp:extent cx="6668431" cy="3810532"/>
            <wp:effectExtent l="0" t="0" r="0" b="0"/>
            <wp:docPr id="4" name="Picture 4" descr="Tick this box if you have provided comments and would not like them to be publ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k this box if you have provided comments and would not like them to be publishe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1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2275"/>
    <w:multiLevelType w:val="multilevel"/>
    <w:tmpl w:val="5654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E2E0F"/>
    <w:multiLevelType w:val="multilevel"/>
    <w:tmpl w:val="4AC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578B1"/>
    <w:multiLevelType w:val="multilevel"/>
    <w:tmpl w:val="EC54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57A8D"/>
    <w:multiLevelType w:val="multilevel"/>
    <w:tmpl w:val="3000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16FEB"/>
    <w:multiLevelType w:val="multilevel"/>
    <w:tmpl w:val="A08E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981185">
    <w:abstractNumId w:val="3"/>
  </w:num>
  <w:num w:numId="2" w16cid:durableId="1465661845">
    <w:abstractNumId w:val="2"/>
  </w:num>
  <w:num w:numId="3" w16cid:durableId="1529752699">
    <w:abstractNumId w:val="1"/>
  </w:num>
  <w:num w:numId="4" w16cid:durableId="1516765808">
    <w:abstractNumId w:val="0"/>
  </w:num>
  <w:num w:numId="5" w16cid:durableId="189072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E5"/>
    <w:rsid w:val="007C58E5"/>
    <w:rsid w:val="00BC7F18"/>
    <w:rsid w:val="00C1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49182"/>
  <w15:chartTrackingRefBased/>
  <w15:docId w15:val="{874D228A-AB67-45B3-9ECE-10BFD6C7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pfusion.co.uk/Charts/CachedChart.ashx?CID=90659f93-c495-490b-b39a-de1fd1a99e70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gpfusion.co.uk/Charts/CachedChart.ashx?CID=1815b977-50d2-4d3d-8589-de3027916a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gpfusion.co.uk/Charts/CachedChart.ashx?CID=c220e6a0-f0bc-4438-a199-e303a7d142e5" TargetMode="External"/><Relationship Id="rId5" Type="http://schemas.openxmlformats.org/officeDocument/2006/relationships/image" Target="https://www.gpfusion.co.uk/Charts/CachedChart.ashx?CID=5bcbab06-2452-4cd9-a789-c2db049a3b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2025-07-17T09:11:00Z</dcterms:created>
  <dcterms:modified xsi:type="dcterms:W3CDTF">2025-07-17T09:11:00Z</dcterms:modified>
</cp:coreProperties>
</file>