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A2" w:rsidRPr="00546B90" w:rsidRDefault="00547C36" w:rsidP="00E61B2D">
      <w:pPr>
        <w:spacing w:after="0"/>
        <w:jc w:val="both"/>
        <w:rPr>
          <w:rFonts w:ascii="Arial" w:hAnsi="Arial" w:cs="Arial"/>
          <w:b/>
          <w:u w:val="single"/>
        </w:rPr>
      </w:pPr>
      <w:r w:rsidRPr="00546B90">
        <w:rPr>
          <w:rFonts w:ascii="Arial" w:hAnsi="Arial" w:cs="Arial"/>
          <w:b/>
          <w:u w:val="single"/>
        </w:rPr>
        <w:t>PRG Meeting Notes</w:t>
      </w:r>
    </w:p>
    <w:p w:rsidR="00547C36" w:rsidRPr="00546B90" w:rsidRDefault="00547C36" w:rsidP="00E61B2D">
      <w:pPr>
        <w:spacing w:after="0"/>
        <w:jc w:val="both"/>
        <w:rPr>
          <w:rFonts w:ascii="Arial" w:hAnsi="Arial" w:cs="Arial"/>
        </w:rPr>
      </w:pPr>
    </w:p>
    <w:p w:rsidR="00547C36" w:rsidRPr="00546B90" w:rsidRDefault="009A20C7" w:rsidP="00E61B2D">
      <w:pPr>
        <w:spacing w:after="0"/>
        <w:jc w:val="both"/>
        <w:rPr>
          <w:rFonts w:ascii="Arial" w:hAnsi="Arial" w:cs="Arial"/>
          <w:b/>
          <w:u w:val="single"/>
        </w:rPr>
      </w:pPr>
      <w:r w:rsidRPr="00546B90">
        <w:rPr>
          <w:rFonts w:ascii="Arial" w:hAnsi="Arial" w:cs="Arial"/>
          <w:b/>
          <w:u w:val="single"/>
        </w:rPr>
        <w:t xml:space="preserve">Tuesday </w:t>
      </w:r>
      <w:r w:rsidR="007770DD">
        <w:rPr>
          <w:rFonts w:ascii="Arial" w:hAnsi="Arial" w:cs="Arial"/>
          <w:b/>
          <w:u w:val="single"/>
        </w:rPr>
        <w:t>11</w:t>
      </w:r>
      <w:r w:rsidR="007770DD" w:rsidRPr="007770DD">
        <w:rPr>
          <w:rFonts w:ascii="Arial" w:hAnsi="Arial" w:cs="Arial"/>
          <w:b/>
          <w:u w:val="single"/>
          <w:vertAlign w:val="superscript"/>
        </w:rPr>
        <w:t>th</w:t>
      </w:r>
      <w:r w:rsidR="007770DD">
        <w:rPr>
          <w:rFonts w:ascii="Arial" w:hAnsi="Arial" w:cs="Arial"/>
          <w:b/>
          <w:u w:val="single"/>
        </w:rPr>
        <w:t xml:space="preserve"> April </w:t>
      </w:r>
      <w:r w:rsidR="00260406" w:rsidRPr="00546B90">
        <w:rPr>
          <w:rFonts w:ascii="Arial" w:hAnsi="Arial" w:cs="Arial"/>
          <w:b/>
          <w:u w:val="single"/>
        </w:rPr>
        <w:t>2017</w:t>
      </w:r>
      <w:r w:rsidR="000E239C" w:rsidRPr="00546B90">
        <w:rPr>
          <w:rFonts w:ascii="Arial" w:hAnsi="Arial" w:cs="Arial"/>
          <w:b/>
          <w:u w:val="single"/>
        </w:rPr>
        <w:t xml:space="preserve"> at</w:t>
      </w:r>
      <w:r w:rsidR="0073786C" w:rsidRPr="00546B90">
        <w:rPr>
          <w:rFonts w:ascii="Arial" w:hAnsi="Arial" w:cs="Arial"/>
          <w:b/>
          <w:u w:val="single"/>
        </w:rPr>
        <w:t xml:space="preserve"> 12pm</w:t>
      </w:r>
    </w:p>
    <w:p w:rsidR="00547C36" w:rsidRPr="00546B90" w:rsidRDefault="00547C36" w:rsidP="00E61B2D">
      <w:pPr>
        <w:spacing w:after="0"/>
        <w:jc w:val="both"/>
        <w:rPr>
          <w:rFonts w:ascii="Arial" w:hAnsi="Arial" w:cs="Arial"/>
        </w:rPr>
      </w:pPr>
    </w:p>
    <w:p w:rsidR="004E3231" w:rsidRPr="00546B90" w:rsidRDefault="0073786C" w:rsidP="00E61B2D">
      <w:pPr>
        <w:spacing w:after="0"/>
        <w:jc w:val="both"/>
        <w:rPr>
          <w:rFonts w:ascii="Arial" w:hAnsi="Arial" w:cs="Arial"/>
        </w:rPr>
      </w:pPr>
      <w:r w:rsidRPr="00546B90">
        <w:rPr>
          <w:rFonts w:ascii="Arial" w:hAnsi="Arial" w:cs="Arial"/>
          <w:u w:val="single"/>
        </w:rPr>
        <w:t>Present:</w:t>
      </w:r>
      <w:r w:rsidR="004E3231" w:rsidRPr="00546B90">
        <w:rPr>
          <w:rFonts w:ascii="Arial" w:hAnsi="Arial" w:cs="Arial"/>
          <w:u w:val="single"/>
        </w:rPr>
        <w:t xml:space="preserve"> </w:t>
      </w:r>
      <w:r w:rsidR="004E3231" w:rsidRPr="00546B90">
        <w:rPr>
          <w:rFonts w:ascii="Arial" w:hAnsi="Arial" w:cs="Arial"/>
        </w:rPr>
        <w:tab/>
      </w:r>
    </w:p>
    <w:p w:rsidR="003560F6" w:rsidRDefault="003560F6" w:rsidP="00E61B2D">
      <w:pPr>
        <w:spacing w:after="0"/>
        <w:jc w:val="both"/>
        <w:rPr>
          <w:rFonts w:ascii="Arial" w:hAnsi="Arial" w:cs="Arial"/>
        </w:rPr>
      </w:pPr>
    </w:p>
    <w:p w:rsidR="003560F6" w:rsidRDefault="003560F6" w:rsidP="00E61B2D">
      <w:pPr>
        <w:spacing w:after="0"/>
        <w:jc w:val="both"/>
        <w:rPr>
          <w:rFonts w:ascii="Arial" w:hAnsi="Arial" w:cs="Arial"/>
        </w:rPr>
      </w:pPr>
      <w:r>
        <w:rPr>
          <w:rFonts w:ascii="Arial" w:hAnsi="Arial" w:cs="Arial"/>
        </w:rPr>
        <w:t xml:space="preserve">John </w:t>
      </w:r>
      <w:proofErr w:type="spellStart"/>
      <w:r>
        <w:rPr>
          <w:rFonts w:ascii="Arial" w:hAnsi="Arial" w:cs="Arial"/>
        </w:rPr>
        <w:t>Buttree</w:t>
      </w:r>
      <w:proofErr w:type="spellEnd"/>
      <w:r>
        <w:rPr>
          <w:rFonts w:ascii="Arial" w:hAnsi="Arial" w:cs="Arial"/>
        </w:rPr>
        <w:tab/>
      </w:r>
      <w:r>
        <w:rPr>
          <w:rFonts w:ascii="Arial" w:hAnsi="Arial" w:cs="Arial"/>
        </w:rPr>
        <w:tab/>
      </w:r>
      <w:r>
        <w:rPr>
          <w:rFonts w:ascii="Arial" w:hAnsi="Arial" w:cs="Arial"/>
        </w:rPr>
        <w:tab/>
        <w:t>Chairperson</w:t>
      </w:r>
    </w:p>
    <w:p w:rsidR="000A2660" w:rsidRPr="00546B90" w:rsidRDefault="003560F6" w:rsidP="00E61B2D">
      <w:pPr>
        <w:spacing w:after="0"/>
        <w:jc w:val="both"/>
        <w:rPr>
          <w:rFonts w:ascii="Arial" w:hAnsi="Arial" w:cs="Arial"/>
        </w:rPr>
      </w:pPr>
      <w:r>
        <w:rPr>
          <w:rFonts w:ascii="Arial" w:hAnsi="Arial" w:cs="Arial"/>
        </w:rPr>
        <w:t>Angela Marwood</w:t>
      </w:r>
      <w:r>
        <w:rPr>
          <w:rFonts w:ascii="Arial" w:hAnsi="Arial" w:cs="Arial"/>
        </w:rPr>
        <w:tab/>
      </w:r>
      <w:r>
        <w:rPr>
          <w:rFonts w:ascii="Arial" w:hAnsi="Arial" w:cs="Arial"/>
        </w:rPr>
        <w:tab/>
      </w:r>
      <w:r w:rsidR="000A2660" w:rsidRPr="00546B90">
        <w:rPr>
          <w:rFonts w:ascii="Arial" w:hAnsi="Arial" w:cs="Arial"/>
        </w:rPr>
        <w:t>Practice Manager</w:t>
      </w:r>
    </w:p>
    <w:p w:rsidR="00547C36" w:rsidRPr="00546B90" w:rsidRDefault="00B36020" w:rsidP="00E61B2D">
      <w:pPr>
        <w:spacing w:after="0"/>
        <w:jc w:val="both"/>
        <w:rPr>
          <w:rFonts w:ascii="Arial" w:hAnsi="Arial" w:cs="Arial"/>
        </w:rPr>
      </w:pPr>
      <w:r w:rsidRPr="00546B90">
        <w:rPr>
          <w:rFonts w:ascii="Arial" w:hAnsi="Arial" w:cs="Arial"/>
        </w:rPr>
        <w:t>Paul Stephens</w:t>
      </w:r>
      <w:r w:rsidRPr="00546B90">
        <w:rPr>
          <w:rFonts w:ascii="Arial" w:hAnsi="Arial" w:cs="Arial"/>
        </w:rPr>
        <w:tab/>
      </w:r>
      <w:r w:rsidRPr="00546B90">
        <w:rPr>
          <w:rFonts w:ascii="Arial" w:hAnsi="Arial" w:cs="Arial"/>
        </w:rPr>
        <w:tab/>
      </w:r>
      <w:r w:rsidR="00F57752">
        <w:rPr>
          <w:rFonts w:ascii="Arial" w:hAnsi="Arial" w:cs="Arial"/>
        </w:rPr>
        <w:tab/>
      </w:r>
      <w:r w:rsidRPr="00546B90">
        <w:rPr>
          <w:rFonts w:ascii="Arial" w:hAnsi="Arial" w:cs="Arial"/>
        </w:rPr>
        <w:t>Patient Representative</w:t>
      </w:r>
    </w:p>
    <w:p w:rsidR="00E059FC" w:rsidRPr="00546B90" w:rsidRDefault="00E059FC" w:rsidP="00E61B2D">
      <w:pPr>
        <w:spacing w:after="0"/>
        <w:jc w:val="both"/>
        <w:rPr>
          <w:rFonts w:ascii="Arial" w:hAnsi="Arial" w:cs="Arial"/>
        </w:rPr>
      </w:pPr>
      <w:r w:rsidRPr="00546B90">
        <w:rPr>
          <w:rFonts w:ascii="Arial" w:hAnsi="Arial" w:cs="Arial"/>
        </w:rPr>
        <w:t>Colin Copper</w:t>
      </w:r>
      <w:r w:rsidRPr="00546B90">
        <w:rPr>
          <w:rFonts w:ascii="Arial" w:hAnsi="Arial" w:cs="Arial"/>
        </w:rPr>
        <w:tab/>
      </w:r>
      <w:r w:rsidRPr="00546B90">
        <w:rPr>
          <w:rFonts w:ascii="Arial" w:hAnsi="Arial" w:cs="Arial"/>
        </w:rPr>
        <w:tab/>
      </w:r>
      <w:r w:rsidRPr="00546B90">
        <w:rPr>
          <w:rFonts w:ascii="Arial" w:hAnsi="Arial" w:cs="Arial"/>
        </w:rPr>
        <w:tab/>
        <w:t>Patient Representative</w:t>
      </w:r>
    </w:p>
    <w:p w:rsidR="00E059FC" w:rsidRPr="00546B90" w:rsidRDefault="00E059FC" w:rsidP="00E61B2D">
      <w:pPr>
        <w:spacing w:after="0"/>
        <w:jc w:val="both"/>
        <w:rPr>
          <w:rFonts w:ascii="Arial" w:hAnsi="Arial" w:cs="Arial"/>
        </w:rPr>
      </w:pPr>
      <w:r w:rsidRPr="00546B90">
        <w:rPr>
          <w:rFonts w:ascii="Arial" w:hAnsi="Arial" w:cs="Arial"/>
        </w:rPr>
        <w:t>Laraine Cooper</w:t>
      </w:r>
      <w:r w:rsidRPr="00546B90">
        <w:rPr>
          <w:rFonts w:ascii="Arial" w:hAnsi="Arial" w:cs="Arial"/>
        </w:rPr>
        <w:tab/>
      </w:r>
      <w:r w:rsidRPr="00546B90">
        <w:rPr>
          <w:rFonts w:ascii="Arial" w:hAnsi="Arial" w:cs="Arial"/>
        </w:rPr>
        <w:tab/>
        <w:t>Patient Representative</w:t>
      </w:r>
    </w:p>
    <w:p w:rsidR="00EE316E" w:rsidRPr="00546B90" w:rsidRDefault="00E059FC" w:rsidP="00E61B2D">
      <w:pPr>
        <w:spacing w:after="0"/>
        <w:jc w:val="both"/>
        <w:rPr>
          <w:rFonts w:ascii="Arial" w:hAnsi="Arial" w:cs="Arial"/>
        </w:rPr>
      </w:pPr>
      <w:r w:rsidRPr="00546B90">
        <w:rPr>
          <w:rFonts w:ascii="Arial" w:hAnsi="Arial" w:cs="Arial"/>
        </w:rPr>
        <w:t>Rianne Norton</w:t>
      </w:r>
      <w:r w:rsidRPr="00546B90">
        <w:rPr>
          <w:rFonts w:ascii="Arial" w:hAnsi="Arial" w:cs="Arial"/>
        </w:rPr>
        <w:tab/>
      </w:r>
      <w:r w:rsidRPr="00546B90">
        <w:rPr>
          <w:rFonts w:ascii="Arial" w:hAnsi="Arial" w:cs="Arial"/>
        </w:rPr>
        <w:tab/>
      </w:r>
      <w:r w:rsidR="00F57752">
        <w:rPr>
          <w:rFonts w:ascii="Arial" w:hAnsi="Arial" w:cs="Arial"/>
        </w:rPr>
        <w:tab/>
      </w:r>
      <w:r w:rsidRPr="00546B90">
        <w:rPr>
          <w:rFonts w:ascii="Arial" w:hAnsi="Arial" w:cs="Arial"/>
        </w:rPr>
        <w:t>Minutes</w:t>
      </w:r>
    </w:p>
    <w:p w:rsidR="00E059FC" w:rsidRPr="00546B90" w:rsidRDefault="00E059FC" w:rsidP="00E61B2D">
      <w:pPr>
        <w:spacing w:after="0"/>
        <w:jc w:val="both"/>
        <w:rPr>
          <w:rFonts w:ascii="Arial" w:hAnsi="Arial" w:cs="Arial"/>
        </w:rPr>
      </w:pPr>
    </w:p>
    <w:p w:rsidR="00193E7E" w:rsidRPr="00546B90" w:rsidRDefault="00193E7E" w:rsidP="00E61B2D">
      <w:pPr>
        <w:spacing w:after="0"/>
        <w:jc w:val="both"/>
        <w:rPr>
          <w:rFonts w:ascii="Arial" w:hAnsi="Arial" w:cs="Arial"/>
          <w:u w:val="single"/>
        </w:rPr>
      </w:pPr>
      <w:r w:rsidRPr="00546B90">
        <w:rPr>
          <w:rFonts w:ascii="Arial" w:hAnsi="Arial" w:cs="Arial"/>
          <w:u w:val="single"/>
        </w:rPr>
        <w:t>Apologies</w:t>
      </w:r>
    </w:p>
    <w:p w:rsidR="000A6247" w:rsidRPr="00546B90" w:rsidRDefault="000A6247" w:rsidP="00E61B2D">
      <w:pPr>
        <w:spacing w:after="0"/>
        <w:jc w:val="both"/>
        <w:rPr>
          <w:rFonts w:ascii="Arial" w:hAnsi="Arial" w:cs="Arial"/>
          <w:b/>
          <w:u w:val="single"/>
        </w:rPr>
      </w:pPr>
    </w:p>
    <w:p w:rsidR="00E059FC" w:rsidRPr="00546B90" w:rsidRDefault="003560F6" w:rsidP="00EE316E">
      <w:pPr>
        <w:spacing w:after="0"/>
        <w:jc w:val="both"/>
        <w:rPr>
          <w:rFonts w:ascii="Arial" w:hAnsi="Arial" w:cs="Arial"/>
        </w:rPr>
      </w:pPr>
      <w:r>
        <w:rPr>
          <w:rFonts w:ascii="Arial" w:hAnsi="Arial" w:cs="Arial"/>
        </w:rPr>
        <w:t>No apologies were received.</w:t>
      </w:r>
    </w:p>
    <w:p w:rsidR="00260406" w:rsidRPr="00546B90" w:rsidRDefault="00260406" w:rsidP="00EE316E">
      <w:pPr>
        <w:spacing w:after="0"/>
        <w:jc w:val="both"/>
        <w:rPr>
          <w:rFonts w:ascii="Arial" w:hAnsi="Arial" w:cs="Arial"/>
        </w:rPr>
      </w:pPr>
    </w:p>
    <w:p w:rsidR="000A6247" w:rsidRPr="00546B90" w:rsidRDefault="000A6247" w:rsidP="000A6247">
      <w:pPr>
        <w:pStyle w:val="NoSpacing"/>
        <w:jc w:val="both"/>
        <w:rPr>
          <w:rFonts w:ascii="Arial" w:hAnsi="Arial" w:cs="Arial"/>
          <w:b/>
          <w:u w:val="single"/>
        </w:rPr>
      </w:pPr>
      <w:r w:rsidRPr="00546B90">
        <w:rPr>
          <w:rFonts w:ascii="Arial" w:hAnsi="Arial" w:cs="Arial"/>
          <w:b/>
          <w:u w:val="single"/>
        </w:rPr>
        <w:t>Previous Minutes</w:t>
      </w:r>
    </w:p>
    <w:p w:rsidR="000A6247" w:rsidRPr="00546B90" w:rsidRDefault="000A6247" w:rsidP="000A6247">
      <w:pPr>
        <w:pStyle w:val="NoSpacing"/>
        <w:jc w:val="both"/>
        <w:rPr>
          <w:rFonts w:ascii="Arial" w:hAnsi="Arial" w:cs="Arial"/>
        </w:rPr>
      </w:pPr>
    </w:p>
    <w:p w:rsidR="00E059FC" w:rsidRPr="00546B90" w:rsidRDefault="00E059FC" w:rsidP="000A6247">
      <w:pPr>
        <w:pStyle w:val="NoSpacing"/>
        <w:jc w:val="both"/>
        <w:rPr>
          <w:rFonts w:ascii="Arial" w:hAnsi="Arial" w:cs="Arial"/>
        </w:rPr>
      </w:pPr>
      <w:r w:rsidRPr="00546B90">
        <w:rPr>
          <w:rFonts w:ascii="Arial" w:hAnsi="Arial" w:cs="Arial"/>
        </w:rPr>
        <w:t xml:space="preserve">All members of the group had received a copy of the previous minutes. </w:t>
      </w:r>
    </w:p>
    <w:p w:rsidR="00260406" w:rsidRPr="00546B90" w:rsidRDefault="00260406" w:rsidP="000A6247">
      <w:pPr>
        <w:pStyle w:val="NoSpacing"/>
        <w:jc w:val="both"/>
        <w:rPr>
          <w:rFonts w:ascii="Arial" w:hAnsi="Arial" w:cs="Arial"/>
        </w:rPr>
      </w:pPr>
    </w:p>
    <w:p w:rsidR="00F03B9E" w:rsidRPr="00546B90" w:rsidRDefault="00F03B9E" w:rsidP="000A6247">
      <w:pPr>
        <w:pStyle w:val="NoSpacing"/>
        <w:jc w:val="both"/>
        <w:rPr>
          <w:rFonts w:ascii="Arial" w:hAnsi="Arial" w:cs="Arial"/>
          <w:u w:val="single"/>
        </w:rPr>
      </w:pPr>
      <w:r w:rsidRPr="00546B90">
        <w:rPr>
          <w:rFonts w:ascii="Arial" w:hAnsi="Arial" w:cs="Arial"/>
          <w:u w:val="single"/>
        </w:rPr>
        <w:t>Action Points</w:t>
      </w:r>
    </w:p>
    <w:p w:rsidR="00F03B9E" w:rsidRPr="00546B90" w:rsidRDefault="00F03B9E" w:rsidP="000A6247">
      <w:pPr>
        <w:pStyle w:val="NoSpacing"/>
        <w:jc w:val="both"/>
        <w:rPr>
          <w:rFonts w:ascii="Arial" w:hAnsi="Arial" w:cs="Arial"/>
        </w:rPr>
      </w:pPr>
    </w:p>
    <w:p w:rsidR="00F03B9E" w:rsidRDefault="00F03B9E" w:rsidP="000A6247">
      <w:pPr>
        <w:pStyle w:val="NoSpacing"/>
        <w:jc w:val="both"/>
        <w:rPr>
          <w:rFonts w:ascii="Arial" w:hAnsi="Arial" w:cs="Arial"/>
          <w:u w:val="single"/>
        </w:rPr>
      </w:pPr>
      <w:r w:rsidRPr="00546B90">
        <w:rPr>
          <w:rFonts w:ascii="Arial" w:hAnsi="Arial" w:cs="Arial"/>
          <w:u w:val="single"/>
        </w:rPr>
        <w:t>Parking</w:t>
      </w:r>
    </w:p>
    <w:p w:rsidR="003560F6" w:rsidRDefault="003560F6" w:rsidP="000A6247">
      <w:pPr>
        <w:pStyle w:val="NoSpacing"/>
        <w:jc w:val="both"/>
        <w:rPr>
          <w:rFonts w:ascii="Arial" w:hAnsi="Arial" w:cs="Arial"/>
          <w:u w:val="single"/>
        </w:rPr>
      </w:pPr>
    </w:p>
    <w:p w:rsidR="003560F6" w:rsidRDefault="003560F6" w:rsidP="000A6247">
      <w:pPr>
        <w:pStyle w:val="NoSpacing"/>
        <w:jc w:val="both"/>
        <w:rPr>
          <w:rFonts w:ascii="Arial" w:hAnsi="Arial" w:cs="Arial"/>
        </w:rPr>
      </w:pPr>
      <w:r w:rsidRPr="003560F6">
        <w:rPr>
          <w:rFonts w:ascii="Arial" w:hAnsi="Arial" w:cs="Arial"/>
        </w:rPr>
        <w:t xml:space="preserve">Parking is an ongoing issue.  Angela explained that </w:t>
      </w:r>
      <w:r>
        <w:rPr>
          <w:rFonts w:ascii="Arial" w:hAnsi="Arial" w:cs="Arial"/>
        </w:rPr>
        <w:t>following a recent notification sent to all staff, there are now at least two members of staff who work in the Admin Office upstairs who now park elsewhere</w:t>
      </w:r>
      <w:r w:rsidR="007770DD">
        <w:rPr>
          <w:rFonts w:ascii="Arial" w:hAnsi="Arial" w:cs="Arial"/>
        </w:rPr>
        <w:t>,</w:t>
      </w:r>
      <w:r>
        <w:rPr>
          <w:rFonts w:ascii="Arial" w:hAnsi="Arial" w:cs="Arial"/>
        </w:rPr>
        <w:t xml:space="preserve"> and this has freed up a couple of </w:t>
      </w:r>
      <w:r w:rsidR="007770DD">
        <w:rPr>
          <w:rFonts w:ascii="Arial" w:hAnsi="Arial" w:cs="Arial"/>
        </w:rPr>
        <w:t xml:space="preserve">extra </w:t>
      </w:r>
      <w:r>
        <w:rPr>
          <w:rFonts w:ascii="Arial" w:hAnsi="Arial" w:cs="Arial"/>
        </w:rPr>
        <w:t>spaces in the car park.</w:t>
      </w:r>
    </w:p>
    <w:p w:rsidR="003560F6" w:rsidRDefault="003560F6" w:rsidP="000A6247">
      <w:pPr>
        <w:pStyle w:val="NoSpacing"/>
        <w:jc w:val="both"/>
        <w:rPr>
          <w:rFonts w:ascii="Arial" w:hAnsi="Arial" w:cs="Arial"/>
        </w:rPr>
      </w:pPr>
    </w:p>
    <w:p w:rsidR="003560F6" w:rsidRDefault="003560F6" w:rsidP="000A6247">
      <w:pPr>
        <w:pStyle w:val="NoSpacing"/>
        <w:jc w:val="both"/>
        <w:rPr>
          <w:rFonts w:ascii="Arial" w:hAnsi="Arial" w:cs="Arial"/>
        </w:rPr>
      </w:pPr>
      <w:r>
        <w:rPr>
          <w:rFonts w:ascii="Arial" w:hAnsi="Arial" w:cs="Arial"/>
        </w:rPr>
        <w:t>A comment was made that members of staff have been seen using the disabled parking bays in the car park.</w:t>
      </w:r>
    </w:p>
    <w:p w:rsidR="003560F6" w:rsidRDefault="003560F6" w:rsidP="000A6247">
      <w:pPr>
        <w:pStyle w:val="NoSpacing"/>
        <w:jc w:val="both"/>
        <w:rPr>
          <w:rFonts w:ascii="Arial" w:hAnsi="Arial" w:cs="Arial"/>
        </w:rPr>
      </w:pPr>
    </w:p>
    <w:p w:rsidR="003560F6" w:rsidRDefault="003560F6" w:rsidP="000A6247">
      <w:pPr>
        <w:pStyle w:val="NoSpacing"/>
        <w:jc w:val="both"/>
        <w:rPr>
          <w:rFonts w:ascii="Arial" w:hAnsi="Arial" w:cs="Arial"/>
        </w:rPr>
      </w:pPr>
      <w:r>
        <w:rPr>
          <w:rFonts w:ascii="Arial" w:hAnsi="Arial" w:cs="Arial"/>
        </w:rPr>
        <w:t xml:space="preserve">Angela explained that this </w:t>
      </w:r>
      <w:r w:rsidR="007770DD">
        <w:rPr>
          <w:rFonts w:ascii="Arial" w:hAnsi="Arial" w:cs="Arial"/>
        </w:rPr>
        <w:t xml:space="preserve">issue </w:t>
      </w:r>
      <w:r>
        <w:rPr>
          <w:rFonts w:ascii="Arial" w:hAnsi="Arial" w:cs="Arial"/>
        </w:rPr>
        <w:t xml:space="preserve">had been raised </w:t>
      </w:r>
      <w:r w:rsidR="007770DD">
        <w:rPr>
          <w:rFonts w:ascii="Arial" w:hAnsi="Arial" w:cs="Arial"/>
        </w:rPr>
        <w:t>a</w:t>
      </w:r>
      <w:r>
        <w:rPr>
          <w:rFonts w:ascii="Arial" w:hAnsi="Arial" w:cs="Arial"/>
        </w:rPr>
        <w:t>gain with staff recently</w:t>
      </w:r>
      <w:r w:rsidR="007770DD">
        <w:rPr>
          <w:rFonts w:ascii="Arial" w:hAnsi="Arial" w:cs="Arial"/>
        </w:rPr>
        <w:t>,</w:t>
      </w:r>
      <w:r>
        <w:rPr>
          <w:rFonts w:ascii="Arial" w:hAnsi="Arial" w:cs="Arial"/>
        </w:rPr>
        <w:t xml:space="preserve"> and everyone had been reminded that </w:t>
      </w:r>
      <w:r w:rsidR="007770DD">
        <w:rPr>
          <w:rFonts w:ascii="Arial" w:hAnsi="Arial" w:cs="Arial"/>
        </w:rPr>
        <w:t xml:space="preserve">the </w:t>
      </w:r>
      <w:r>
        <w:rPr>
          <w:rFonts w:ascii="Arial" w:hAnsi="Arial" w:cs="Arial"/>
        </w:rPr>
        <w:t>disabled parking bays are only to be used by persons displaying the appropriate disabled blue badges.</w:t>
      </w:r>
    </w:p>
    <w:p w:rsidR="003560F6" w:rsidRDefault="003560F6" w:rsidP="000A6247">
      <w:pPr>
        <w:pStyle w:val="NoSpacing"/>
        <w:jc w:val="both"/>
        <w:rPr>
          <w:rFonts w:ascii="Arial" w:hAnsi="Arial" w:cs="Arial"/>
        </w:rPr>
      </w:pPr>
    </w:p>
    <w:p w:rsidR="003560F6" w:rsidRPr="003560F6" w:rsidRDefault="003560F6" w:rsidP="000A6247">
      <w:pPr>
        <w:pStyle w:val="NoSpacing"/>
        <w:jc w:val="both"/>
        <w:rPr>
          <w:rFonts w:ascii="Arial" w:hAnsi="Arial" w:cs="Arial"/>
          <w:b/>
          <w:color w:val="FF0000"/>
          <w:u w:val="single"/>
        </w:rPr>
      </w:pPr>
      <w:r w:rsidRPr="003560F6">
        <w:rPr>
          <w:rFonts w:ascii="Arial" w:hAnsi="Arial" w:cs="Arial"/>
          <w:b/>
          <w:color w:val="FF0000"/>
          <w:u w:val="single"/>
        </w:rPr>
        <w:t>Action Point</w:t>
      </w:r>
    </w:p>
    <w:p w:rsidR="003560F6" w:rsidRPr="003560F6" w:rsidRDefault="003560F6" w:rsidP="000A6247">
      <w:pPr>
        <w:pStyle w:val="NoSpacing"/>
        <w:jc w:val="both"/>
        <w:rPr>
          <w:rFonts w:ascii="Arial" w:hAnsi="Arial" w:cs="Arial"/>
          <w:b/>
          <w:color w:val="FF0000"/>
        </w:rPr>
      </w:pPr>
    </w:p>
    <w:p w:rsidR="003560F6" w:rsidRPr="003560F6" w:rsidRDefault="003560F6" w:rsidP="000A6247">
      <w:pPr>
        <w:pStyle w:val="NoSpacing"/>
        <w:jc w:val="both"/>
        <w:rPr>
          <w:rFonts w:ascii="Arial" w:hAnsi="Arial" w:cs="Arial"/>
          <w:b/>
          <w:color w:val="FF0000"/>
        </w:rPr>
      </w:pPr>
      <w:r>
        <w:rPr>
          <w:rFonts w:ascii="Arial" w:hAnsi="Arial" w:cs="Arial"/>
          <w:b/>
          <w:color w:val="FF0000"/>
        </w:rPr>
        <w:t xml:space="preserve">Angela </w:t>
      </w:r>
      <w:r w:rsidRPr="003560F6">
        <w:rPr>
          <w:rFonts w:ascii="Arial" w:hAnsi="Arial" w:cs="Arial"/>
          <w:b/>
          <w:color w:val="FF0000"/>
        </w:rPr>
        <w:t>will also ensure that this message is relayed to the District Nursing Team.</w:t>
      </w:r>
    </w:p>
    <w:p w:rsidR="003560F6" w:rsidRDefault="003560F6" w:rsidP="000A6247">
      <w:pPr>
        <w:pStyle w:val="NoSpacing"/>
        <w:jc w:val="both"/>
        <w:rPr>
          <w:rFonts w:ascii="Arial" w:hAnsi="Arial" w:cs="Arial"/>
        </w:rPr>
      </w:pPr>
    </w:p>
    <w:p w:rsidR="003560F6" w:rsidRDefault="003560F6" w:rsidP="000A6247">
      <w:pPr>
        <w:pStyle w:val="NoSpacing"/>
        <w:jc w:val="both"/>
        <w:rPr>
          <w:rFonts w:ascii="Arial" w:hAnsi="Arial" w:cs="Arial"/>
        </w:rPr>
      </w:pPr>
      <w:r>
        <w:rPr>
          <w:rFonts w:ascii="Arial" w:hAnsi="Arial" w:cs="Arial"/>
        </w:rPr>
        <w:t>A comment was made that there are also problems at Kinsley and Upton with parents parking in the surgery and then dropping off/collecting their children from school.</w:t>
      </w:r>
    </w:p>
    <w:p w:rsidR="003560F6" w:rsidRDefault="003560F6" w:rsidP="000A6247">
      <w:pPr>
        <w:pStyle w:val="NoSpacing"/>
        <w:jc w:val="both"/>
        <w:rPr>
          <w:rFonts w:ascii="Arial" w:hAnsi="Arial" w:cs="Arial"/>
        </w:rPr>
      </w:pPr>
    </w:p>
    <w:p w:rsidR="003560F6" w:rsidRPr="003560F6" w:rsidRDefault="003560F6" w:rsidP="000A6247">
      <w:pPr>
        <w:pStyle w:val="NoSpacing"/>
        <w:jc w:val="both"/>
        <w:rPr>
          <w:rFonts w:ascii="Arial" w:hAnsi="Arial" w:cs="Arial"/>
          <w:u w:val="single"/>
        </w:rPr>
      </w:pPr>
      <w:r w:rsidRPr="003560F6">
        <w:rPr>
          <w:rFonts w:ascii="Arial" w:hAnsi="Arial" w:cs="Arial"/>
          <w:u w:val="single"/>
        </w:rPr>
        <w:t>Toilets</w:t>
      </w:r>
    </w:p>
    <w:p w:rsidR="003560F6" w:rsidRDefault="003560F6" w:rsidP="000A6247">
      <w:pPr>
        <w:pStyle w:val="NoSpacing"/>
        <w:jc w:val="both"/>
        <w:rPr>
          <w:rFonts w:ascii="Arial" w:hAnsi="Arial" w:cs="Arial"/>
        </w:rPr>
      </w:pPr>
    </w:p>
    <w:p w:rsidR="003560F6" w:rsidRDefault="003560F6" w:rsidP="000A6247">
      <w:pPr>
        <w:pStyle w:val="NoSpacing"/>
        <w:jc w:val="both"/>
        <w:rPr>
          <w:rFonts w:ascii="Arial" w:hAnsi="Arial" w:cs="Arial"/>
        </w:rPr>
      </w:pPr>
      <w:r>
        <w:rPr>
          <w:rFonts w:ascii="Arial" w:hAnsi="Arial" w:cs="Arial"/>
        </w:rPr>
        <w:t xml:space="preserve">A member of the group </w:t>
      </w:r>
      <w:r w:rsidR="007770DD">
        <w:rPr>
          <w:rFonts w:ascii="Arial" w:hAnsi="Arial" w:cs="Arial"/>
        </w:rPr>
        <w:t>c</w:t>
      </w:r>
      <w:r>
        <w:rPr>
          <w:rFonts w:ascii="Arial" w:hAnsi="Arial" w:cs="Arial"/>
        </w:rPr>
        <w:t>omment</w:t>
      </w:r>
      <w:r w:rsidR="007770DD">
        <w:rPr>
          <w:rFonts w:ascii="Arial" w:hAnsi="Arial" w:cs="Arial"/>
        </w:rPr>
        <w:t xml:space="preserve">ed that he visited the toilets during a </w:t>
      </w:r>
      <w:r>
        <w:rPr>
          <w:rFonts w:ascii="Arial" w:hAnsi="Arial" w:cs="Arial"/>
        </w:rPr>
        <w:t xml:space="preserve">recent visit to the surgery.  He said that there were no handtowels, no hand wash and the towel dispenser was hanging off the wall.  Another member of the group </w:t>
      </w:r>
      <w:r w:rsidR="007770DD">
        <w:rPr>
          <w:rFonts w:ascii="Arial" w:hAnsi="Arial" w:cs="Arial"/>
        </w:rPr>
        <w:t xml:space="preserve">added </w:t>
      </w:r>
      <w:r>
        <w:rPr>
          <w:rFonts w:ascii="Arial" w:hAnsi="Arial" w:cs="Arial"/>
        </w:rPr>
        <w:t>that when she visited the ladies toilet there had been no toilet roll in the cubicles.  It was commented that there were no concerns regarding the cleanliness of the toilets.</w:t>
      </w:r>
    </w:p>
    <w:p w:rsidR="003560F6" w:rsidRDefault="003560F6" w:rsidP="000A6247">
      <w:pPr>
        <w:pStyle w:val="NoSpacing"/>
        <w:jc w:val="both"/>
        <w:rPr>
          <w:rFonts w:ascii="Arial" w:hAnsi="Arial" w:cs="Arial"/>
        </w:rPr>
      </w:pPr>
    </w:p>
    <w:p w:rsidR="003560F6" w:rsidRPr="003560F6" w:rsidRDefault="003560F6" w:rsidP="000A6247">
      <w:pPr>
        <w:pStyle w:val="NoSpacing"/>
        <w:jc w:val="both"/>
        <w:rPr>
          <w:rFonts w:ascii="Arial" w:hAnsi="Arial" w:cs="Arial"/>
          <w:b/>
          <w:color w:val="FF0000"/>
          <w:u w:val="single"/>
        </w:rPr>
      </w:pPr>
      <w:r w:rsidRPr="003560F6">
        <w:rPr>
          <w:rFonts w:ascii="Arial" w:hAnsi="Arial" w:cs="Arial"/>
          <w:b/>
          <w:color w:val="FF0000"/>
          <w:u w:val="single"/>
        </w:rPr>
        <w:t>Action Point</w:t>
      </w:r>
    </w:p>
    <w:p w:rsidR="003560F6" w:rsidRPr="003560F6" w:rsidRDefault="003560F6" w:rsidP="000A6247">
      <w:pPr>
        <w:pStyle w:val="NoSpacing"/>
        <w:jc w:val="both"/>
        <w:rPr>
          <w:rFonts w:ascii="Arial" w:hAnsi="Arial" w:cs="Arial"/>
          <w:b/>
          <w:color w:val="FF0000"/>
        </w:rPr>
      </w:pPr>
    </w:p>
    <w:p w:rsidR="003560F6" w:rsidRDefault="003560F6" w:rsidP="000A6247">
      <w:pPr>
        <w:pStyle w:val="NoSpacing"/>
        <w:jc w:val="both"/>
        <w:rPr>
          <w:rFonts w:ascii="Arial" w:hAnsi="Arial" w:cs="Arial"/>
        </w:rPr>
      </w:pPr>
      <w:r w:rsidRPr="003560F6">
        <w:rPr>
          <w:rFonts w:ascii="Arial" w:hAnsi="Arial" w:cs="Arial"/>
          <w:b/>
          <w:color w:val="FF0000"/>
        </w:rPr>
        <w:t>Angela will ask George to check the hand towel dispenser in the gentleman’s toilets.</w:t>
      </w:r>
    </w:p>
    <w:p w:rsidR="003560F6" w:rsidRDefault="003560F6" w:rsidP="000A6247">
      <w:pPr>
        <w:pStyle w:val="NoSpacing"/>
        <w:jc w:val="both"/>
        <w:rPr>
          <w:rFonts w:ascii="Arial" w:hAnsi="Arial" w:cs="Arial"/>
        </w:rPr>
      </w:pPr>
    </w:p>
    <w:p w:rsidR="00D55068" w:rsidRDefault="00D55068" w:rsidP="000A6247">
      <w:pPr>
        <w:pStyle w:val="NoSpacing"/>
        <w:jc w:val="both"/>
        <w:rPr>
          <w:rFonts w:ascii="Arial" w:hAnsi="Arial" w:cs="Arial"/>
          <w:u w:val="single"/>
        </w:rPr>
      </w:pPr>
    </w:p>
    <w:p w:rsidR="00D55068" w:rsidRDefault="00D55068" w:rsidP="000A6247">
      <w:pPr>
        <w:pStyle w:val="NoSpacing"/>
        <w:jc w:val="both"/>
        <w:rPr>
          <w:rFonts w:ascii="Arial" w:hAnsi="Arial" w:cs="Arial"/>
          <w:u w:val="single"/>
        </w:rPr>
      </w:pPr>
    </w:p>
    <w:p w:rsidR="00D55068" w:rsidRDefault="00D55068" w:rsidP="000A6247">
      <w:pPr>
        <w:pStyle w:val="NoSpacing"/>
        <w:jc w:val="both"/>
        <w:rPr>
          <w:rFonts w:ascii="Arial" w:hAnsi="Arial" w:cs="Arial"/>
          <w:u w:val="single"/>
        </w:rPr>
      </w:pPr>
    </w:p>
    <w:p w:rsidR="003560F6" w:rsidRPr="003560F6" w:rsidRDefault="003560F6" w:rsidP="000A6247">
      <w:pPr>
        <w:pStyle w:val="NoSpacing"/>
        <w:jc w:val="both"/>
        <w:rPr>
          <w:rFonts w:ascii="Arial" w:hAnsi="Arial" w:cs="Arial"/>
          <w:u w:val="single"/>
        </w:rPr>
      </w:pPr>
      <w:r>
        <w:rPr>
          <w:rFonts w:ascii="Arial" w:hAnsi="Arial" w:cs="Arial"/>
          <w:u w:val="single"/>
        </w:rPr>
        <w:lastRenderedPageBreak/>
        <w:t>Prince of Wales Hospice U</w:t>
      </w:r>
      <w:r w:rsidRPr="003560F6">
        <w:rPr>
          <w:rFonts w:ascii="Arial" w:hAnsi="Arial" w:cs="Arial"/>
          <w:u w:val="single"/>
        </w:rPr>
        <w:t>pdate</w:t>
      </w:r>
    </w:p>
    <w:p w:rsidR="003560F6" w:rsidRDefault="003560F6" w:rsidP="000A6247">
      <w:pPr>
        <w:pStyle w:val="NoSpacing"/>
        <w:jc w:val="both"/>
        <w:rPr>
          <w:rFonts w:ascii="Arial" w:hAnsi="Arial" w:cs="Arial"/>
        </w:rPr>
      </w:pPr>
    </w:p>
    <w:p w:rsidR="003560F6" w:rsidRDefault="0069667B" w:rsidP="000A6247">
      <w:pPr>
        <w:pStyle w:val="NoSpacing"/>
        <w:jc w:val="both"/>
        <w:rPr>
          <w:rFonts w:ascii="Arial" w:hAnsi="Arial" w:cs="Arial"/>
        </w:rPr>
      </w:pPr>
      <w:r>
        <w:rPr>
          <w:rFonts w:ascii="Arial" w:hAnsi="Arial" w:cs="Arial"/>
        </w:rPr>
        <w:t>Angela received a further update from the Prince of Wales Hospice this morn</w:t>
      </w:r>
      <w:r w:rsidR="007770DD">
        <w:rPr>
          <w:rFonts w:ascii="Arial" w:hAnsi="Arial" w:cs="Arial"/>
        </w:rPr>
        <w:t>ing – our current total is now £</w:t>
      </w:r>
      <w:r>
        <w:rPr>
          <w:rFonts w:ascii="Arial" w:hAnsi="Arial" w:cs="Arial"/>
        </w:rPr>
        <w:t>865.60.  This is a fantastic amount of money to have been raised, and has mainly come from the bookstalls at each of the three surgery sites.</w:t>
      </w:r>
    </w:p>
    <w:p w:rsidR="0069667B" w:rsidRDefault="0069667B" w:rsidP="000A6247">
      <w:pPr>
        <w:pStyle w:val="NoSpacing"/>
        <w:jc w:val="both"/>
        <w:rPr>
          <w:rFonts w:ascii="Arial" w:hAnsi="Arial" w:cs="Arial"/>
        </w:rPr>
      </w:pPr>
    </w:p>
    <w:p w:rsidR="0069667B" w:rsidRPr="0069667B" w:rsidRDefault="0069667B" w:rsidP="000A6247">
      <w:pPr>
        <w:pStyle w:val="NoSpacing"/>
        <w:jc w:val="both"/>
        <w:rPr>
          <w:rFonts w:ascii="Arial" w:hAnsi="Arial" w:cs="Arial"/>
          <w:u w:val="single"/>
        </w:rPr>
      </w:pPr>
      <w:r w:rsidRPr="0069667B">
        <w:rPr>
          <w:rFonts w:ascii="Arial" w:hAnsi="Arial" w:cs="Arial"/>
          <w:u w:val="single"/>
        </w:rPr>
        <w:t>Comments and Compliments</w:t>
      </w:r>
    </w:p>
    <w:p w:rsidR="0069667B" w:rsidRDefault="0069667B" w:rsidP="000A6247">
      <w:pPr>
        <w:pStyle w:val="NoSpacing"/>
        <w:jc w:val="both"/>
        <w:rPr>
          <w:rFonts w:ascii="Arial" w:hAnsi="Arial" w:cs="Arial"/>
        </w:rPr>
      </w:pPr>
    </w:p>
    <w:p w:rsidR="0069667B" w:rsidRDefault="0069667B" w:rsidP="000A6247">
      <w:pPr>
        <w:pStyle w:val="NoSpacing"/>
        <w:jc w:val="both"/>
        <w:rPr>
          <w:rFonts w:ascii="Arial" w:hAnsi="Arial" w:cs="Arial"/>
        </w:rPr>
      </w:pPr>
      <w:r>
        <w:rPr>
          <w:rFonts w:ascii="Arial" w:hAnsi="Arial" w:cs="Arial"/>
        </w:rPr>
        <w:t xml:space="preserve">There are none available to discuss today – any </w:t>
      </w:r>
      <w:r w:rsidR="00EA2E67">
        <w:rPr>
          <w:rFonts w:ascii="Arial" w:hAnsi="Arial" w:cs="Arial"/>
        </w:rPr>
        <w:t>received during M</w:t>
      </w:r>
      <w:r>
        <w:rPr>
          <w:rFonts w:ascii="Arial" w:hAnsi="Arial" w:cs="Arial"/>
        </w:rPr>
        <w:t>arch and April</w:t>
      </w:r>
      <w:r w:rsidR="00EA2E67">
        <w:rPr>
          <w:rFonts w:ascii="Arial" w:hAnsi="Arial" w:cs="Arial"/>
        </w:rPr>
        <w:t xml:space="preserve"> 2017</w:t>
      </w:r>
      <w:r>
        <w:rPr>
          <w:rFonts w:ascii="Arial" w:hAnsi="Arial" w:cs="Arial"/>
        </w:rPr>
        <w:t xml:space="preserve"> will be forwarded to the next PRG meeting.</w:t>
      </w:r>
    </w:p>
    <w:p w:rsidR="0069667B" w:rsidRDefault="0069667B" w:rsidP="000A6247">
      <w:pPr>
        <w:pStyle w:val="NoSpacing"/>
        <w:jc w:val="both"/>
        <w:rPr>
          <w:rFonts w:ascii="Arial" w:hAnsi="Arial" w:cs="Arial"/>
        </w:rPr>
      </w:pPr>
    </w:p>
    <w:p w:rsidR="0069667B" w:rsidRPr="00EA2E67" w:rsidRDefault="00EA2E67" w:rsidP="000A6247">
      <w:pPr>
        <w:pStyle w:val="NoSpacing"/>
        <w:jc w:val="both"/>
        <w:rPr>
          <w:rFonts w:ascii="Arial" w:hAnsi="Arial" w:cs="Arial"/>
          <w:u w:val="single"/>
        </w:rPr>
      </w:pPr>
      <w:r w:rsidRPr="00EA2E67">
        <w:rPr>
          <w:rFonts w:ascii="Arial" w:hAnsi="Arial" w:cs="Arial"/>
          <w:u w:val="single"/>
        </w:rPr>
        <w:t>Youth Friendly Results</w:t>
      </w:r>
    </w:p>
    <w:p w:rsidR="00EA2E67" w:rsidRDefault="00EA2E67" w:rsidP="000A6247">
      <w:pPr>
        <w:pStyle w:val="NoSpacing"/>
        <w:jc w:val="both"/>
        <w:rPr>
          <w:rFonts w:ascii="Arial" w:hAnsi="Arial" w:cs="Arial"/>
        </w:rPr>
      </w:pPr>
    </w:p>
    <w:p w:rsidR="00EA2E67" w:rsidRDefault="00EA2E67" w:rsidP="000A6247">
      <w:pPr>
        <w:pStyle w:val="NoSpacing"/>
        <w:jc w:val="both"/>
        <w:rPr>
          <w:rFonts w:ascii="Arial" w:hAnsi="Arial" w:cs="Arial"/>
        </w:rPr>
      </w:pPr>
      <w:r>
        <w:rPr>
          <w:rFonts w:ascii="Arial" w:hAnsi="Arial" w:cs="Arial"/>
        </w:rPr>
        <w:t xml:space="preserve">We recently had some work to </w:t>
      </w:r>
      <w:r w:rsidR="007770DD">
        <w:rPr>
          <w:rFonts w:ascii="Arial" w:hAnsi="Arial" w:cs="Arial"/>
        </w:rPr>
        <w:t xml:space="preserve">complete </w:t>
      </w:r>
      <w:r>
        <w:rPr>
          <w:rFonts w:ascii="Arial" w:hAnsi="Arial" w:cs="Arial"/>
        </w:rPr>
        <w:t>for the CCG which involved the provision of services for young people.  We were asked to complete 20-25 questionnaires but only received 15 responses which may be because we have fewer patients in this age group utilising our services, especially on a regular basis.  The questionnaires did give some mixed responses, but the recommendations that were made included lunchtime appointments, music in the waiting room (it was explained that we do have the television on) and also more parking spaces.</w:t>
      </w:r>
    </w:p>
    <w:p w:rsidR="00EA2E67" w:rsidRDefault="00EA2E67" w:rsidP="000A6247">
      <w:pPr>
        <w:pStyle w:val="NoSpacing"/>
        <w:jc w:val="both"/>
        <w:rPr>
          <w:rFonts w:ascii="Arial" w:hAnsi="Arial" w:cs="Arial"/>
        </w:rPr>
      </w:pPr>
    </w:p>
    <w:p w:rsidR="00EA2E67" w:rsidRPr="00EA2E67" w:rsidRDefault="00EA2E67" w:rsidP="000A6247">
      <w:pPr>
        <w:pStyle w:val="NoSpacing"/>
        <w:jc w:val="both"/>
        <w:rPr>
          <w:rFonts w:ascii="Arial" w:hAnsi="Arial" w:cs="Arial"/>
          <w:u w:val="single"/>
        </w:rPr>
      </w:pPr>
      <w:r w:rsidRPr="00EA2E67">
        <w:rPr>
          <w:rFonts w:ascii="Arial" w:hAnsi="Arial" w:cs="Arial"/>
          <w:u w:val="single"/>
        </w:rPr>
        <w:t>Practice Update</w:t>
      </w:r>
    </w:p>
    <w:p w:rsidR="00EA2E67" w:rsidRDefault="00EA2E67" w:rsidP="000A6247">
      <w:pPr>
        <w:pStyle w:val="NoSpacing"/>
        <w:jc w:val="both"/>
        <w:rPr>
          <w:rFonts w:ascii="Arial" w:hAnsi="Arial" w:cs="Arial"/>
        </w:rPr>
      </w:pPr>
    </w:p>
    <w:p w:rsidR="00EA2E67" w:rsidRDefault="00EA2E67" w:rsidP="000A6247">
      <w:pPr>
        <w:pStyle w:val="NoSpacing"/>
        <w:jc w:val="both"/>
        <w:rPr>
          <w:rFonts w:ascii="Arial" w:hAnsi="Arial" w:cs="Arial"/>
        </w:rPr>
      </w:pPr>
      <w:r>
        <w:rPr>
          <w:rFonts w:ascii="Arial" w:hAnsi="Arial" w:cs="Arial"/>
        </w:rPr>
        <w:t>Dr Skipp has started at the practice and will be working 1 x day a week</w:t>
      </w:r>
      <w:r w:rsidR="007770DD">
        <w:rPr>
          <w:rFonts w:ascii="Arial" w:hAnsi="Arial" w:cs="Arial"/>
        </w:rPr>
        <w:t xml:space="preserve"> (Tuesday)</w:t>
      </w:r>
      <w:r>
        <w:rPr>
          <w:rFonts w:ascii="Arial" w:hAnsi="Arial" w:cs="Arial"/>
        </w:rPr>
        <w:t xml:space="preserve"> during term time.  She started her induction last Tuesday and will return after the Easter holidays.</w:t>
      </w:r>
      <w:r w:rsidR="007770DD">
        <w:rPr>
          <w:rFonts w:ascii="Arial" w:hAnsi="Arial" w:cs="Arial"/>
        </w:rPr>
        <w:t xml:space="preserve">  </w:t>
      </w:r>
      <w:r>
        <w:rPr>
          <w:rFonts w:ascii="Arial" w:hAnsi="Arial" w:cs="Arial"/>
        </w:rPr>
        <w:t>Dr Skipp is also trained in fitting coils and implants</w:t>
      </w:r>
      <w:r w:rsidR="00D55068">
        <w:rPr>
          <w:rFonts w:ascii="Arial" w:hAnsi="Arial" w:cs="Arial"/>
        </w:rPr>
        <w:t>.</w:t>
      </w:r>
      <w:r w:rsidR="004C2689">
        <w:rPr>
          <w:rFonts w:ascii="Arial" w:hAnsi="Arial" w:cs="Arial"/>
        </w:rPr>
        <w:t xml:space="preserve"> We are also looking at training other nursing staff to carry out these procedures.</w:t>
      </w:r>
    </w:p>
    <w:p w:rsidR="004C2689" w:rsidRDefault="004C2689" w:rsidP="000A6247">
      <w:pPr>
        <w:pStyle w:val="NoSpacing"/>
        <w:jc w:val="both"/>
        <w:rPr>
          <w:rFonts w:ascii="Arial" w:hAnsi="Arial" w:cs="Arial"/>
        </w:rPr>
      </w:pPr>
    </w:p>
    <w:p w:rsidR="004C2689" w:rsidRDefault="004C2689" w:rsidP="000A6247">
      <w:pPr>
        <w:pStyle w:val="NoSpacing"/>
        <w:jc w:val="both"/>
        <w:rPr>
          <w:rFonts w:ascii="Arial" w:hAnsi="Arial" w:cs="Arial"/>
        </w:rPr>
      </w:pPr>
      <w:r>
        <w:rPr>
          <w:rFonts w:ascii="Arial" w:hAnsi="Arial" w:cs="Arial"/>
        </w:rPr>
        <w:t xml:space="preserve">Dr </w:t>
      </w:r>
      <w:proofErr w:type="spellStart"/>
      <w:r>
        <w:rPr>
          <w:rFonts w:ascii="Arial" w:hAnsi="Arial" w:cs="Arial"/>
        </w:rPr>
        <w:t>J</w:t>
      </w:r>
      <w:r w:rsidR="00D55068">
        <w:rPr>
          <w:rFonts w:ascii="Arial" w:hAnsi="Arial" w:cs="Arial"/>
        </w:rPr>
        <w:t>e</w:t>
      </w:r>
      <w:r>
        <w:rPr>
          <w:rFonts w:ascii="Arial" w:hAnsi="Arial" w:cs="Arial"/>
        </w:rPr>
        <w:t>vali</w:t>
      </w:r>
      <w:proofErr w:type="spellEnd"/>
      <w:r>
        <w:rPr>
          <w:rFonts w:ascii="Arial" w:hAnsi="Arial" w:cs="Arial"/>
        </w:rPr>
        <w:t xml:space="preserve"> is due to start at the practice on Tuesday 2</w:t>
      </w:r>
      <w:r w:rsidRPr="004C2689">
        <w:rPr>
          <w:rFonts w:ascii="Arial" w:hAnsi="Arial" w:cs="Arial"/>
          <w:vertAlign w:val="superscript"/>
        </w:rPr>
        <w:t>nd</w:t>
      </w:r>
      <w:r>
        <w:rPr>
          <w:rFonts w:ascii="Arial" w:hAnsi="Arial" w:cs="Arial"/>
        </w:rPr>
        <w:t xml:space="preserve"> May 2017.  She will be working 4 x sessions a week on a Tuesday and Thursday which will cover Dr Herrero’s half-day on a Tuesday and Dr Johnston’s day off on a Thursday.  </w:t>
      </w:r>
    </w:p>
    <w:p w:rsidR="004C2689" w:rsidRDefault="004C2689" w:rsidP="000A6247">
      <w:pPr>
        <w:pStyle w:val="NoSpacing"/>
        <w:jc w:val="both"/>
        <w:rPr>
          <w:rFonts w:ascii="Arial" w:hAnsi="Arial" w:cs="Arial"/>
        </w:rPr>
      </w:pPr>
    </w:p>
    <w:p w:rsidR="004C2689" w:rsidRDefault="004C2689" w:rsidP="000A6247">
      <w:pPr>
        <w:pStyle w:val="NoSpacing"/>
        <w:jc w:val="both"/>
        <w:rPr>
          <w:rFonts w:ascii="Arial" w:hAnsi="Arial" w:cs="Arial"/>
        </w:rPr>
      </w:pPr>
      <w:r>
        <w:rPr>
          <w:rFonts w:ascii="Arial" w:hAnsi="Arial" w:cs="Arial"/>
        </w:rPr>
        <w:t xml:space="preserve">Angela explained that we do try to make sure that there </w:t>
      </w:r>
      <w:r w:rsidR="007770DD">
        <w:rPr>
          <w:rFonts w:ascii="Arial" w:hAnsi="Arial" w:cs="Arial"/>
        </w:rPr>
        <w:t>is a GP</w:t>
      </w:r>
      <w:r>
        <w:rPr>
          <w:rFonts w:ascii="Arial" w:hAnsi="Arial" w:cs="Arial"/>
        </w:rPr>
        <w:t xml:space="preserve"> at each site on a daily basis.  We do also try to keep one </w:t>
      </w:r>
      <w:r w:rsidR="00BB4E0F">
        <w:rPr>
          <w:rFonts w:ascii="Arial" w:hAnsi="Arial" w:cs="Arial"/>
        </w:rPr>
        <w:t>of the Partner GPs at Hemsworth each day</w:t>
      </w:r>
      <w:r>
        <w:rPr>
          <w:rFonts w:ascii="Arial" w:hAnsi="Arial" w:cs="Arial"/>
        </w:rPr>
        <w:t xml:space="preserve"> as this is the main</w:t>
      </w:r>
      <w:r w:rsidR="007770DD">
        <w:rPr>
          <w:rFonts w:ascii="Arial" w:hAnsi="Arial" w:cs="Arial"/>
        </w:rPr>
        <w:t xml:space="preserve"> (and busiest)</w:t>
      </w:r>
      <w:r>
        <w:rPr>
          <w:rFonts w:ascii="Arial" w:hAnsi="Arial" w:cs="Arial"/>
        </w:rPr>
        <w:t xml:space="preserve"> site.  </w:t>
      </w:r>
    </w:p>
    <w:p w:rsidR="004C2689" w:rsidRDefault="004C2689" w:rsidP="000A6247">
      <w:pPr>
        <w:pStyle w:val="NoSpacing"/>
        <w:jc w:val="both"/>
        <w:rPr>
          <w:rFonts w:ascii="Arial" w:hAnsi="Arial" w:cs="Arial"/>
        </w:rPr>
      </w:pPr>
    </w:p>
    <w:p w:rsidR="004C2689" w:rsidRDefault="004C2689" w:rsidP="000A6247">
      <w:pPr>
        <w:pStyle w:val="NoSpacing"/>
        <w:jc w:val="both"/>
        <w:rPr>
          <w:rFonts w:ascii="Arial" w:hAnsi="Arial" w:cs="Arial"/>
        </w:rPr>
      </w:pPr>
      <w:r>
        <w:rPr>
          <w:rFonts w:ascii="Arial" w:hAnsi="Arial" w:cs="Arial"/>
        </w:rPr>
        <w:t>It was explained that locum GPs do help to fill the staffing shortages</w:t>
      </w:r>
      <w:r w:rsidR="00BB4E0F">
        <w:rPr>
          <w:rFonts w:ascii="Arial" w:hAnsi="Arial" w:cs="Arial"/>
        </w:rPr>
        <w:t>, and it means</w:t>
      </w:r>
      <w:r>
        <w:rPr>
          <w:rFonts w:ascii="Arial" w:hAnsi="Arial" w:cs="Arial"/>
        </w:rPr>
        <w:t xml:space="preserve"> that more appointments are available to our patients, but they don’t do any home visits or paperwork, so this work is still left to the GPs employed at the surgery.</w:t>
      </w:r>
    </w:p>
    <w:p w:rsidR="00EA2E67" w:rsidRDefault="00EA2E67" w:rsidP="000A6247">
      <w:pPr>
        <w:pStyle w:val="NoSpacing"/>
        <w:jc w:val="both"/>
        <w:rPr>
          <w:rFonts w:ascii="Arial" w:hAnsi="Arial" w:cs="Arial"/>
        </w:rPr>
      </w:pPr>
    </w:p>
    <w:p w:rsidR="004C2689" w:rsidRDefault="004C2689" w:rsidP="000A6247">
      <w:pPr>
        <w:pStyle w:val="NoSpacing"/>
        <w:jc w:val="both"/>
        <w:rPr>
          <w:rFonts w:ascii="Arial" w:hAnsi="Arial" w:cs="Arial"/>
        </w:rPr>
      </w:pPr>
      <w:r>
        <w:rPr>
          <w:rFonts w:ascii="Arial" w:hAnsi="Arial" w:cs="Arial"/>
        </w:rPr>
        <w:t xml:space="preserve">Dr </w:t>
      </w:r>
      <w:proofErr w:type="spellStart"/>
      <w:r>
        <w:rPr>
          <w:rFonts w:ascii="Arial" w:hAnsi="Arial" w:cs="Arial"/>
        </w:rPr>
        <w:t>J</w:t>
      </w:r>
      <w:r w:rsidR="00D55068">
        <w:rPr>
          <w:rFonts w:ascii="Arial" w:hAnsi="Arial" w:cs="Arial"/>
        </w:rPr>
        <w:t>e</w:t>
      </w:r>
      <w:r>
        <w:rPr>
          <w:rFonts w:ascii="Arial" w:hAnsi="Arial" w:cs="Arial"/>
        </w:rPr>
        <w:t>vali</w:t>
      </w:r>
      <w:proofErr w:type="spellEnd"/>
      <w:r>
        <w:rPr>
          <w:rFonts w:ascii="Arial" w:hAnsi="Arial" w:cs="Arial"/>
        </w:rPr>
        <w:t xml:space="preserve"> previously worked as a Partner GP at a Wakefield GP Practice.  She looked around at several other surgeries but liked our practice</w:t>
      </w:r>
      <w:r w:rsidR="00BB4E0F">
        <w:rPr>
          <w:rFonts w:ascii="Arial" w:hAnsi="Arial" w:cs="Arial"/>
        </w:rPr>
        <w:t>,</w:t>
      </w:r>
      <w:r>
        <w:rPr>
          <w:rFonts w:ascii="Arial" w:hAnsi="Arial" w:cs="Arial"/>
        </w:rPr>
        <w:t xml:space="preserve"> and we are delighted that she has decided to join our team.</w:t>
      </w:r>
    </w:p>
    <w:p w:rsidR="004C2689" w:rsidRDefault="004C2689" w:rsidP="000A6247">
      <w:pPr>
        <w:pStyle w:val="NoSpacing"/>
        <w:jc w:val="both"/>
        <w:rPr>
          <w:rFonts w:ascii="Arial" w:hAnsi="Arial" w:cs="Arial"/>
        </w:rPr>
      </w:pPr>
    </w:p>
    <w:p w:rsidR="004C2689" w:rsidRDefault="004C2689" w:rsidP="000A6247">
      <w:pPr>
        <w:pStyle w:val="NoSpacing"/>
        <w:jc w:val="both"/>
        <w:rPr>
          <w:rFonts w:ascii="Arial" w:hAnsi="Arial" w:cs="Arial"/>
        </w:rPr>
      </w:pPr>
      <w:r>
        <w:rPr>
          <w:rFonts w:ascii="Arial" w:hAnsi="Arial" w:cs="Arial"/>
        </w:rPr>
        <w:t xml:space="preserve">It is important that we have more stability at the practice for the Partner GPs, and we hope that by having Dr </w:t>
      </w:r>
      <w:proofErr w:type="spellStart"/>
      <w:r>
        <w:rPr>
          <w:rFonts w:ascii="Arial" w:hAnsi="Arial" w:cs="Arial"/>
        </w:rPr>
        <w:t>Skipp</w:t>
      </w:r>
      <w:proofErr w:type="spellEnd"/>
      <w:r>
        <w:rPr>
          <w:rFonts w:ascii="Arial" w:hAnsi="Arial" w:cs="Arial"/>
        </w:rPr>
        <w:t xml:space="preserve"> and Dr </w:t>
      </w:r>
      <w:proofErr w:type="spellStart"/>
      <w:r>
        <w:rPr>
          <w:rFonts w:ascii="Arial" w:hAnsi="Arial" w:cs="Arial"/>
        </w:rPr>
        <w:t>J</w:t>
      </w:r>
      <w:r w:rsidR="00D55068">
        <w:rPr>
          <w:rFonts w:ascii="Arial" w:hAnsi="Arial" w:cs="Arial"/>
        </w:rPr>
        <w:t>e</w:t>
      </w:r>
      <w:r>
        <w:rPr>
          <w:rFonts w:ascii="Arial" w:hAnsi="Arial" w:cs="Arial"/>
        </w:rPr>
        <w:t>vali</w:t>
      </w:r>
      <w:proofErr w:type="spellEnd"/>
      <w:r>
        <w:rPr>
          <w:rFonts w:ascii="Arial" w:hAnsi="Arial" w:cs="Arial"/>
        </w:rPr>
        <w:t xml:space="preserve"> joining our team, it will help to ease the pressure that they have been feeling over the last few months.</w:t>
      </w:r>
    </w:p>
    <w:p w:rsidR="00EA2E67" w:rsidRDefault="00EA2E67" w:rsidP="000A6247">
      <w:pPr>
        <w:pStyle w:val="NoSpacing"/>
        <w:jc w:val="both"/>
        <w:rPr>
          <w:rFonts w:ascii="Arial" w:hAnsi="Arial" w:cs="Arial"/>
        </w:rPr>
      </w:pPr>
    </w:p>
    <w:p w:rsidR="00C003AF" w:rsidRDefault="00C003AF" w:rsidP="000A6247">
      <w:pPr>
        <w:pStyle w:val="NoSpacing"/>
        <w:jc w:val="both"/>
        <w:rPr>
          <w:rFonts w:ascii="Arial" w:hAnsi="Arial" w:cs="Arial"/>
        </w:rPr>
      </w:pPr>
      <w:r>
        <w:rPr>
          <w:rFonts w:ascii="Arial" w:hAnsi="Arial" w:cs="Arial"/>
        </w:rPr>
        <w:t>Jane Hinchliff our Advanced Nurse Practitioner</w:t>
      </w:r>
      <w:r w:rsidR="00040396">
        <w:rPr>
          <w:rFonts w:ascii="Arial" w:hAnsi="Arial" w:cs="Arial"/>
        </w:rPr>
        <w:t xml:space="preserve"> (ANP)</w:t>
      </w:r>
      <w:r>
        <w:rPr>
          <w:rFonts w:ascii="Arial" w:hAnsi="Arial" w:cs="Arial"/>
        </w:rPr>
        <w:t xml:space="preserve"> is </w:t>
      </w:r>
      <w:r w:rsidR="00BB4E0F">
        <w:rPr>
          <w:rFonts w:ascii="Arial" w:hAnsi="Arial" w:cs="Arial"/>
        </w:rPr>
        <w:t xml:space="preserve">sadly </w:t>
      </w:r>
      <w:r>
        <w:rPr>
          <w:rFonts w:ascii="Arial" w:hAnsi="Arial" w:cs="Arial"/>
        </w:rPr>
        <w:t>leaving us in April</w:t>
      </w:r>
      <w:r w:rsidR="00BB4E0F">
        <w:rPr>
          <w:rFonts w:ascii="Arial" w:hAnsi="Arial" w:cs="Arial"/>
        </w:rPr>
        <w:t>,</w:t>
      </w:r>
      <w:r>
        <w:rPr>
          <w:rFonts w:ascii="Arial" w:hAnsi="Arial" w:cs="Arial"/>
        </w:rPr>
        <w:t xml:space="preserve"> but we are pleased to </w:t>
      </w:r>
      <w:r w:rsidR="00040396">
        <w:rPr>
          <w:rFonts w:ascii="Arial" w:hAnsi="Arial" w:cs="Arial"/>
        </w:rPr>
        <w:t>have appointed a new ANP – also called Jayne – who is as qualified and experienced as Jane.  She only has to give 4 weeks’ notice and is currently undergoing her pre-emplo</w:t>
      </w:r>
      <w:r w:rsidR="00BB4E0F">
        <w:rPr>
          <w:rFonts w:ascii="Arial" w:hAnsi="Arial" w:cs="Arial"/>
        </w:rPr>
        <w:t>y</w:t>
      </w:r>
      <w:r w:rsidR="00040396">
        <w:rPr>
          <w:rFonts w:ascii="Arial" w:hAnsi="Arial" w:cs="Arial"/>
        </w:rPr>
        <w:t>ment checks</w:t>
      </w:r>
      <w:r w:rsidR="00BB4E0F">
        <w:rPr>
          <w:rFonts w:ascii="Arial" w:hAnsi="Arial" w:cs="Arial"/>
        </w:rPr>
        <w:t>,</w:t>
      </w:r>
      <w:r w:rsidR="00040396">
        <w:rPr>
          <w:rFonts w:ascii="Arial" w:hAnsi="Arial" w:cs="Arial"/>
        </w:rPr>
        <w:t xml:space="preserve"> so we are hoping that she will be able to start in the next 3-4 weeks.  All of her references were excellent.  She had </w:t>
      </w:r>
      <w:r w:rsidR="00BB4E0F">
        <w:rPr>
          <w:rFonts w:ascii="Arial" w:hAnsi="Arial" w:cs="Arial"/>
        </w:rPr>
        <w:t>looked around at a few local pra</w:t>
      </w:r>
      <w:r w:rsidR="00040396">
        <w:rPr>
          <w:rFonts w:ascii="Arial" w:hAnsi="Arial" w:cs="Arial"/>
        </w:rPr>
        <w:t xml:space="preserve">ctices and liked us, and we look forward to welcoming her to our team.  Hopefully there will be only a very short period of time between </w:t>
      </w:r>
      <w:r w:rsidR="00BB4E0F">
        <w:rPr>
          <w:rFonts w:ascii="Arial" w:hAnsi="Arial" w:cs="Arial"/>
        </w:rPr>
        <w:t>J</w:t>
      </w:r>
      <w:r w:rsidR="00040396">
        <w:rPr>
          <w:rFonts w:ascii="Arial" w:hAnsi="Arial" w:cs="Arial"/>
        </w:rPr>
        <w:t>ane Hinchliff leaving and Jayne starting at the practice.</w:t>
      </w:r>
    </w:p>
    <w:p w:rsidR="00C003AF" w:rsidRDefault="00C003AF" w:rsidP="000A6247">
      <w:pPr>
        <w:pStyle w:val="NoSpacing"/>
        <w:jc w:val="both"/>
        <w:rPr>
          <w:rFonts w:ascii="Arial" w:hAnsi="Arial" w:cs="Arial"/>
        </w:rPr>
      </w:pPr>
    </w:p>
    <w:p w:rsidR="00040396" w:rsidRDefault="00040396" w:rsidP="000A6247">
      <w:pPr>
        <w:pStyle w:val="NoSpacing"/>
        <w:jc w:val="both"/>
        <w:rPr>
          <w:rFonts w:ascii="Arial" w:hAnsi="Arial" w:cs="Arial"/>
        </w:rPr>
      </w:pPr>
      <w:r>
        <w:rPr>
          <w:rFonts w:ascii="Arial" w:hAnsi="Arial" w:cs="Arial"/>
        </w:rPr>
        <w:t xml:space="preserve">A comment was made by a member of the group that two of our locum GP’s – Dr Hussain </w:t>
      </w:r>
      <w:r w:rsidR="00BB4E0F">
        <w:rPr>
          <w:rFonts w:ascii="Arial" w:hAnsi="Arial" w:cs="Arial"/>
        </w:rPr>
        <w:t>and Dr N</w:t>
      </w:r>
      <w:r>
        <w:rPr>
          <w:rFonts w:ascii="Arial" w:hAnsi="Arial" w:cs="Arial"/>
        </w:rPr>
        <w:t>abi were very nice</w:t>
      </w:r>
      <w:r w:rsidR="00BB4E0F">
        <w:rPr>
          <w:rFonts w:ascii="Arial" w:hAnsi="Arial" w:cs="Arial"/>
        </w:rPr>
        <w:t>,</w:t>
      </w:r>
      <w:r>
        <w:rPr>
          <w:rFonts w:ascii="Arial" w:hAnsi="Arial" w:cs="Arial"/>
        </w:rPr>
        <w:t xml:space="preserve"> and would they be interested in joining the practice?</w:t>
      </w:r>
    </w:p>
    <w:p w:rsidR="00040396" w:rsidRDefault="00040396" w:rsidP="000A6247">
      <w:pPr>
        <w:pStyle w:val="NoSpacing"/>
        <w:jc w:val="both"/>
        <w:rPr>
          <w:rFonts w:ascii="Arial" w:hAnsi="Arial" w:cs="Arial"/>
        </w:rPr>
      </w:pPr>
    </w:p>
    <w:p w:rsidR="00040396" w:rsidRDefault="00040396" w:rsidP="000A6247">
      <w:pPr>
        <w:pStyle w:val="NoSpacing"/>
        <w:jc w:val="both"/>
        <w:rPr>
          <w:rFonts w:ascii="Arial" w:hAnsi="Arial" w:cs="Arial"/>
        </w:rPr>
      </w:pPr>
      <w:r>
        <w:rPr>
          <w:rFonts w:ascii="Arial" w:hAnsi="Arial" w:cs="Arial"/>
        </w:rPr>
        <w:lastRenderedPageBreak/>
        <w:t xml:space="preserve">Angela explained that we have had positive feedback from both Dr Hussain and Dr Nabi about working at the surgery, but at the moment it suits both of their personal </w:t>
      </w:r>
      <w:r w:rsidR="00BB4E0F">
        <w:rPr>
          <w:rFonts w:ascii="Arial" w:hAnsi="Arial" w:cs="Arial"/>
        </w:rPr>
        <w:t>circumstances</w:t>
      </w:r>
      <w:r>
        <w:rPr>
          <w:rFonts w:ascii="Arial" w:hAnsi="Arial" w:cs="Arial"/>
        </w:rPr>
        <w:t xml:space="preserve"> to work as locums.</w:t>
      </w:r>
    </w:p>
    <w:p w:rsidR="00040396" w:rsidRDefault="00040396" w:rsidP="000A6247">
      <w:pPr>
        <w:pStyle w:val="NoSpacing"/>
        <w:jc w:val="both"/>
        <w:rPr>
          <w:rFonts w:ascii="Arial" w:hAnsi="Arial" w:cs="Arial"/>
        </w:rPr>
      </w:pPr>
    </w:p>
    <w:p w:rsidR="002D48E7" w:rsidRDefault="002D48E7" w:rsidP="000A6247">
      <w:pPr>
        <w:pStyle w:val="NoSpacing"/>
        <w:jc w:val="both"/>
        <w:rPr>
          <w:rFonts w:ascii="Arial" w:hAnsi="Arial" w:cs="Arial"/>
        </w:rPr>
      </w:pPr>
      <w:r>
        <w:rPr>
          <w:rFonts w:ascii="Arial" w:hAnsi="Arial" w:cs="Arial"/>
        </w:rPr>
        <w:t>We are working hard to become a fully staffed practice</w:t>
      </w:r>
      <w:r w:rsidR="00BB4E0F">
        <w:rPr>
          <w:rFonts w:ascii="Arial" w:hAnsi="Arial" w:cs="Arial"/>
        </w:rPr>
        <w:t>,</w:t>
      </w:r>
      <w:r>
        <w:rPr>
          <w:rFonts w:ascii="Arial" w:hAnsi="Arial" w:cs="Arial"/>
        </w:rPr>
        <w:t xml:space="preserve"> as we know that a full complement of clinical staff eases the pressure on the reception and administrative team who have been working extremely hard over the last few months. </w:t>
      </w:r>
    </w:p>
    <w:p w:rsidR="002D48E7" w:rsidRDefault="002D48E7" w:rsidP="000A6247">
      <w:pPr>
        <w:pStyle w:val="NoSpacing"/>
        <w:jc w:val="both"/>
        <w:rPr>
          <w:rFonts w:ascii="Arial" w:hAnsi="Arial" w:cs="Arial"/>
        </w:rPr>
      </w:pPr>
    </w:p>
    <w:p w:rsidR="004C2689" w:rsidRPr="004C2689" w:rsidRDefault="004C2689" w:rsidP="000A6247">
      <w:pPr>
        <w:pStyle w:val="NoSpacing"/>
        <w:jc w:val="both"/>
        <w:rPr>
          <w:rFonts w:ascii="Arial" w:hAnsi="Arial" w:cs="Arial"/>
          <w:u w:val="single"/>
        </w:rPr>
      </w:pPr>
      <w:r w:rsidRPr="004C2689">
        <w:rPr>
          <w:rFonts w:ascii="Arial" w:hAnsi="Arial" w:cs="Arial"/>
          <w:u w:val="single"/>
        </w:rPr>
        <w:t>Appointments at the wrong site</w:t>
      </w:r>
    </w:p>
    <w:p w:rsidR="00EA2E67" w:rsidRDefault="00EA2E67" w:rsidP="000A6247">
      <w:pPr>
        <w:pStyle w:val="NoSpacing"/>
        <w:jc w:val="both"/>
        <w:rPr>
          <w:rFonts w:ascii="Arial" w:hAnsi="Arial" w:cs="Arial"/>
        </w:rPr>
      </w:pPr>
    </w:p>
    <w:p w:rsidR="004C2689" w:rsidRDefault="004C2689" w:rsidP="000A6247">
      <w:pPr>
        <w:pStyle w:val="NoSpacing"/>
        <w:jc w:val="both"/>
        <w:rPr>
          <w:rFonts w:ascii="Arial" w:hAnsi="Arial" w:cs="Arial"/>
        </w:rPr>
      </w:pPr>
      <w:r>
        <w:rPr>
          <w:rFonts w:ascii="Arial" w:hAnsi="Arial" w:cs="Arial"/>
        </w:rPr>
        <w:t>A comment was made by a member of the group about patients being told to attend appointments at the wrong site.</w:t>
      </w:r>
    </w:p>
    <w:p w:rsidR="004C2689" w:rsidRDefault="004C2689" w:rsidP="000A6247">
      <w:pPr>
        <w:pStyle w:val="NoSpacing"/>
        <w:jc w:val="both"/>
        <w:rPr>
          <w:rFonts w:ascii="Arial" w:hAnsi="Arial" w:cs="Arial"/>
        </w:rPr>
      </w:pPr>
    </w:p>
    <w:p w:rsidR="004C2689" w:rsidRDefault="004C2689" w:rsidP="000A6247">
      <w:pPr>
        <w:pStyle w:val="NoSpacing"/>
        <w:jc w:val="both"/>
        <w:rPr>
          <w:rFonts w:ascii="Arial" w:hAnsi="Arial" w:cs="Arial"/>
        </w:rPr>
      </w:pPr>
      <w:r>
        <w:rPr>
          <w:rFonts w:ascii="Arial" w:hAnsi="Arial" w:cs="Arial"/>
        </w:rPr>
        <w:t>Angela explains that this sometimes happen</w:t>
      </w:r>
      <w:r w:rsidR="00BB4E0F">
        <w:rPr>
          <w:rFonts w:ascii="Arial" w:hAnsi="Arial" w:cs="Arial"/>
        </w:rPr>
        <w:t>s</w:t>
      </w:r>
      <w:r>
        <w:rPr>
          <w:rFonts w:ascii="Arial" w:hAnsi="Arial" w:cs="Arial"/>
        </w:rPr>
        <w:t xml:space="preserve"> due to human error and as a result of work pressure.  However it was acknowledged that it is frustrating for patients</w:t>
      </w:r>
      <w:r w:rsidR="00BB4E0F">
        <w:rPr>
          <w:rFonts w:ascii="Arial" w:hAnsi="Arial" w:cs="Arial"/>
        </w:rPr>
        <w:t>,</w:t>
      </w:r>
      <w:r>
        <w:rPr>
          <w:rFonts w:ascii="Arial" w:hAnsi="Arial" w:cs="Arial"/>
        </w:rPr>
        <w:t xml:space="preserve"> and Angela will discuss </w:t>
      </w:r>
      <w:r w:rsidR="00BB4E0F">
        <w:rPr>
          <w:rFonts w:ascii="Arial" w:hAnsi="Arial" w:cs="Arial"/>
        </w:rPr>
        <w:t>this with Jenny, our Reception Team L</w:t>
      </w:r>
      <w:r>
        <w:rPr>
          <w:rFonts w:ascii="Arial" w:hAnsi="Arial" w:cs="Arial"/>
        </w:rPr>
        <w:t xml:space="preserve">eader.  It was also mentioned that we do now have 2 x new receptionists so we need to make </w:t>
      </w:r>
      <w:r w:rsidR="00BB4E0F">
        <w:rPr>
          <w:rFonts w:ascii="Arial" w:hAnsi="Arial" w:cs="Arial"/>
        </w:rPr>
        <w:t>sure that all of our Reception T</w:t>
      </w:r>
      <w:r>
        <w:rPr>
          <w:rFonts w:ascii="Arial" w:hAnsi="Arial" w:cs="Arial"/>
        </w:rPr>
        <w:t>eam remember to confirm the location of the appointment with the patient.</w:t>
      </w:r>
    </w:p>
    <w:p w:rsidR="004C2689" w:rsidRDefault="004C2689" w:rsidP="000A6247">
      <w:pPr>
        <w:pStyle w:val="NoSpacing"/>
        <w:jc w:val="both"/>
        <w:rPr>
          <w:rFonts w:ascii="Arial" w:hAnsi="Arial" w:cs="Arial"/>
        </w:rPr>
      </w:pPr>
    </w:p>
    <w:p w:rsidR="004C2689" w:rsidRPr="004C2689" w:rsidRDefault="004C2689" w:rsidP="000A6247">
      <w:pPr>
        <w:pStyle w:val="NoSpacing"/>
        <w:jc w:val="both"/>
        <w:rPr>
          <w:rFonts w:ascii="Arial" w:hAnsi="Arial" w:cs="Arial"/>
          <w:b/>
          <w:color w:val="FF0000"/>
          <w:u w:val="single"/>
        </w:rPr>
      </w:pPr>
      <w:r w:rsidRPr="004C2689">
        <w:rPr>
          <w:rFonts w:ascii="Arial" w:hAnsi="Arial" w:cs="Arial"/>
          <w:b/>
          <w:color w:val="FF0000"/>
          <w:u w:val="single"/>
        </w:rPr>
        <w:t>Action Point</w:t>
      </w:r>
    </w:p>
    <w:p w:rsidR="004C2689" w:rsidRPr="004C2689" w:rsidRDefault="004C2689" w:rsidP="000A6247">
      <w:pPr>
        <w:pStyle w:val="NoSpacing"/>
        <w:jc w:val="both"/>
        <w:rPr>
          <w:rFonts w:ascii="Arial" w:hAnsi="Arial" w:cs="Arial"/>
          <w:b/>
          <w:color w:val="FF0000"/>
        </w:rPr>
      </w:pPr>
    </w:p>
    <w:p w:rsidR="004C2689" w:rsidRDefault="004C2689" w:rsidP="000A6247">
      <w:pPr>
        <w:pStyle w:val="NoSpacing"/>
        <w:jc w:val="both"/>
        <w:rPr>
          <w:rFonts w:ascii="Arial" w:hAnsi="Arial" w:cs="Arial"/>
          <w:b/>
          <w:color w:val="FF0000"/>
        </w:rPr>
      </w:pPr>
      <w:r w:rsidRPr="004C2689">
        <w:rPr>
          <w:rFonts w:ascii="Arial" w:hAnsi="Arial" w:cs="Arial"/>
          <w:b/>
          <w:color w:val="FF0000"/>
        </w:rPr>
        <w:t>Angela</w:t>
      </w:r>
      <w:r w:rsidR="00C003AF">
        <w:rPr>
          <w:rFonts w:ascii="Arial" w:hAnsi="Arial" w:cs="Arial"/>
          <w:b/>
          <w:color w:val="FF0000"/>
        </w:rPr>
        <w:t xml:space="preserve"> will </w:t>
      </w:r>
      <w:r w:rsidRPr="004C2689">
        <w:rPr>
          <w:rFonts w:ascii="Arial" w:hAnsi="Arial" w:cs="Arial"/>
          <w:b/>
          <w:color w:val="FF0000"/>
        </w:rPr>
        <w:t>speak to Jenny regardin</w:t>
      </w:r>
      <w:r w:rsidR="00C003AF">
        <w:rPr>
          <w:rFonts w:ascii="Arial" w:hAnsi="Arial" w:cs="Arial"/>
          <w:b/>
          <w:color w:val="FF0000"/>
        </w:rPr>
        <w:t>g patients being given the incorrect</w:t>
      </w:r>
      <w:r w:rsidRPr="004C2689">
        <w:rPr>
          <w:rFonts w:ascii="Arial" w:hAnsi="Arial" w:cs="Arial"/>
          <w:b/>
          <w:color w:val="FF0000"/>
        </w:rPr>
        <w:t xml:space="preserve"> location for their appointment.</w:t>
      </w:r>
    </w:p>
    <w:p w:rsidR="00C003AF" w:rsidRDefault="00C003AF" w:rsidP="000A6247">
      <w:pPr>
        <w:pStyle w:val="NoSpacing"/>
        <w:jc w:val="both"/>
        <w:rPr>
          <w:rFonts w:ascii="Arial" w:hAnsi="Arial" w:cs="Arial"/>
          <w:b/>
          <w:color w:val="FF0000"/>
        </w:rPr>
      </w:pPr>
    </w:p>
    <w:p w:rsidR="00C003AF" w:rsidRPr="002D48E7" w:rsidRDefault="002D48E7" w:rsidP="000A6247">
      <w:pPr>
        <w:pStyle w:val="NoSpacing"/>
        <w:jc w:val="both"/>
        <w:rPr>
          <w:rFonts w:ascii="Arial" w:hAnsi="Arial" w:cs="Arial"/>
          <w:u w:val="single"/>
        </w:rPr>
      </w:pPr>
      <w:r w:rsidRPr="002D48E7">
        <w:rPr>
          <w:rFonts w:ascii="Arial" w:hAnsi="Arial" w:cs="Arial"/>
          <w:u w:val="single"/>
        </w:rPr>
        <w:t>Network 2 PPG</w:t>
      </w:r>
    </w:p>
    <w:p w:rsidR="004C2689" w:rsidRDefault="004C2689" w:rsidP="000A6247">
      <w:pPr>
        <w:pStyle w:val="NoSpacing"/>
        <w:jc w:val="both"/>
        <w:rPr>
          <w:rFonts w:ascii="Arial" w:hAnsi="Arial" w:cs="Arial"/>
        </w:rPr>
      </w:pPr>
    </w:p>
    <w:p w:rsidR="002D48E7" w:rsidRDefault="002D48E7" w:rsidP="000A6247">
      <w:pPr>
        <w:pStyle w:val="NoSpacing"/>
        <w:jc w:val="both"/>
        <w:rPr>
          <w:rFonts w:ascii="Arial" w:hAnsi="Arial" w:cs="Arial"/>
        </w:rPr>
      </w:pPr>
      <w:r>
        <w:rPr>
          <w:rFonts w:ascii="Arial" w:hAnsi="Arial" w:cs="Arial"/>
        </w:rPr>
        <w:t>The details of the next Network 2 PPG were given to Paul</w:t>
      </w:r>
      <w:r w:rsidR="00BB4E0F">
        <w:rPr>
          <w:rFonts w:ascii="Arial" w:hAnsi="Arial" w:cs="Arial"/>
        </w:rPr>
        <w:t>,</w:t>
      </w:r>
      <w:r>
        <w:rPr>
          <w:rFonts w:ascii="Arial" w:hAnsi="Arial" w:cs="Arial"/>
        </w:rPr>
        <w:t xml:space="preserve"> and he has confirmed that he is happy to attend.  The meeting is being held on Tuesday 2</w:t>
      </w:r>
      <w:r w:rsidR="00911D3E">
        <w:rPr>
          <w:rFonts w:ascii="Arial" w:hAnsi="Arial" w:cs="Arial"/>
        </w:rPr>
        <w:t>5</w:t>
      </w:r>
      <w:r w:rsidR="00911D3E" w:rsidRPr="00911D3E">
        <w:rPr>
          <w:rFonts w:ascii="Arial" w:hAnsi="Arial" w:cs="Arial"/>
          <w:vertAlign w:val="superscript"/>
        </w:rPr>
        <w:t>th</w:t>
      </w:r>
      <w:r w:rsidR="00911D3E">
        <w:rPr>
          <w:rFonts w:ascii="Arial" w:hAnsi="Arial" w:cs="Arial"/>
        </w:rPr>
        <w:t xml:space="preserve"> </w:t>
      </w:r>
      <w:r>
        <w:rPr>
          <w:rFonts w:ascii="Arial" w:hAnsi="Arial" w:cs="Arial"/>
        </w:rPr>
        <w:t>April 2017 from 2pm to 3pm at College Lane Surgery in Ackworth.</w:t>
      </w:r>
      <w:bookmarkStart w:id="0" w:name="_GoBack"/>
      <w:bookmarkEnd w:id="0"/>
    </w:p>
    <w:p w:rsidR="002D48E7" w:rsidRDefault="002D48E7" w:rsidP="000A6247">
      <w:pPr>
        <w:pStyle w:val="NoSpacing"/>
        <w:jc w:val="both"/>
        <w:rPr>
          <w:rFonts w:ascii="Arial" w:hAnsi="Arial" w:cs="Arial"/>
        </w:rPr>
      </w:pPr>
    </w:p>
    <w:p w:rsidR="002D48E7" w:rsidRPr="002D48E7" w:rsidRDefault="002D48E7" w:rsidP="000A6247">
      <w:pPr>
        <w:pStyle w:val="NoSpacing"/>
        <w:jc w:val="both"/>
        <w:rPr>
          <w:rFonts w:ascii="Arial" w:hAnsi="Arial" w:cs="Arial"/>
          <w:u w:val="single"/>
        </w:rPr>
      </w:pPr>
      <w:r w:rsidRPr="002D48E7">
        <w:rPr>
          <w:rFonts w:ascii="Arial" w:hAnsi="Arial" w:cs="Arial"/>
          <w:u w:val="single"/>
        </w:rPr>
        <w:t>AOB</w:t>
      </w:r>
    </w:p>
    <w:p w:rsidR="002D48E7" w:rsidRDefault="002D48E7" w:rsidP="000A6247">
      <w:pPr>
        <w:pStyle w:val="NoSpacing"/>
        <w:jc w:val="both"/>
        <w:rPr>
          <w:rFonts w:ascii="Arial" w:hAnsi="Arial" w:cs="Arial"/>
        </w:rPr>
      </w:pPr>
    </w:p>
    <w:p w:rsidR="002D48E7" w:rsidRPr="002D48E7" w:rsidRDefault="002D48E7" w:rsidP="000A6247">
      <w:pPr>
        <w:pStyle w:val="NoSpacing"/>
        <w:jc w:val="both"/>
        <w:rPr>
          <w:rFonts w:ascii="Arial" w:hAnsi="Arial" w:cs="Arial"/>
          <w:u w:val="single"/>
        </w:rPr>
      </w:pPr>
      <w:r w:rsidRPr="002D48E7">
        <w:rPr>
          <w:rFonts w:ascii="Arial" w:hAnsi="Arial" w:cs="Arial"/>
          <w:u w:val="single"/>
        </w:rPr>
        <w:t>Operating Theatre</w:t>
      </w:r>
    </w:p>
    <w:p w:rsidR="002D48E7" w:rsidRDefault="002D48E7" w:rsidP="000A6247">
      <w:pPr>
        <w:pStyle w:val="NoSpacing"/>
        <w:jc w:val="both"/>
        <w:rPr>
          <w:rFonts w:ascii="Arial" w:hAnsi="Arial" w:cs="Arial"/>
        </w:rPr>
      </w:pPr>
    </w:p>
    <w:p w:rsidR="002D48E7" w:rsidRDefault="002D48E7" w:rsidP="000A6247">
      <w:pPr>
        <w:pStyle w:val="NoSpacing"/>
        <w:jc w:val="both"/>
        <w:rPr>
          <w:rFonts w:ascii="Arial" w:hAnsi="Arial" w:cs="Arial"/>
        </w:rPr>
      </w:pPr>
      <w:r>
        <w:rPr>
          <w:rFonts w:ascii="Arial" w:hAnsi="Arial" w:cs="Arial"/>
        </w:rPr>
        <w:t xml:space="preserve">A member of the group asked if the operating theatre was being utilised during the week.  Angela explained that it is used primarily at the weekends for </w:t>
      </w:r>
      <w:r w:rsidR="00BB4E0F">
        <w:rPr>
          <w:rFonts w:ascii="Arial" w:hAnsi="Arial" w:cs="Arial"/>
        </w:rPr>
        <w:t xml:space="preserve">vascular and cataract surgery, </w:t>
      </w:r>
      <w:r>
        <w:rPr>
          <w:rFonts w:ascii="Arial" w:hAnsi="Arial" w:cs="Arial"/>
        </w:rPr>
        <w:t>but says that one of the ophthalmic consultants was now free on</w:t>
      </w:r>
      <w:r w:rsidR="00BB4E0F">
        <w:rPr>
          <w:rFonts w:ascii="Arial" w:hAnsi="Arial" w:cs="Arial"/>
        </w:rPr>
        <w:t xml:space="preserve"> </w:t>
      </w:r>
      <w:r>
        <w:rPr>
          <w:rFonts w:ascii="Arial" w:hAnsi="Arial" w:cs="Arial"/>
        </w:rPr>
        <w:t>a Thursday</w:t>
      </w:r>
      <w:r w:rsidR="00BB4E0F">
        <w:rPr>
          <w:rFonts w:ascii="Arial" w:hAnsi="Arial" w:cs="Arial"/>
        </w:rPr>
        <w:t>,</w:t>
      </w:r>
      <w:r>
        <w:rPr>
          <w:rFonts w:ascii="Arial" w:hAnsi="Arial" w:cs="Arial"/>
        </w:rPr>
        <w:t xml:space="preserve"> so</w:t>
      </w:r>
      <w:r w:rsidR="00BB4E0F">
        <w:rPr>
          <w:rFonts w:ascii="Arial" w:hAnsi="Arial" w:cs="Arial"/>
        </w:rPr>
        <w:t xml:space="preserve"> we are </w:t>
      </w:r>
      <w:r>
        <w:rPr>
          <w:rFonts w:ascii="Arial" w:hAnsi="Arial" w:cs="Arial"/>
        </w:rPr>
        <w:t>hoping to</w:t>
      </w:r>
      <w:r w:rsidR="00BB4E0F">
        <w:rPr>
          <w:rFonts w:ascii="Arial" w:hAnsi="Arial" w:cs="Arial"/>
        </w:rPr>
        <w:t xml:space="preserve"> add an extra weekly clinic. </w:t>
      </w:r>
      <w:r>
        <w:rPr>
          <w:rFonts w:ascii="Arial" w:hAnsi="Arial" w:cs="Arial"/>
        </w:rPr>
        <w:t xml:space="preserve"> The theatre is available to be hired</w:t>
      </w:r>
      <w:r w:rsidR="00BB4E0F">
        <w:rPr>
          <w:rFonts w:ascii="Arial" w:hAnsi="Arial" w:cs="Arial"/>
        </w:rPr>
        <w:t>,</w:t>
      </w:r>
      <w:r>
        <w:rPr>
          <w:rFonts w:ascii="Arial" w:hAnsi="Arial" w:cs="Arial"/>
        </w:rPr>
        <w:t xml:space="preserve"> and Angela explained that the practice has previously had discussions about this with </w:t>
      </w:r>
      <w:r w:rsidR="00BB4E0F">
        <w:rPr>
          <w:rFonts w:ascii="Arial" w:hAnsi="Arial" w:cs="Arial"/>
        </w:rPr>
        <w:t xml:space="preserve">Methley </w:t>
      </w:r>
      <w:r>
        <w:rPr>
          <w:rFonts w:ascii="Arial" w:hAnsi="Arial" w:cs="Arial"/>
        </w:rPr>
        <w:t xml:space="preserve">Park Hospital.  </w:t>
      </w:r>
      <w:r w:rsidR="00BB4E0F">
        <w:rPr>
          <w:rFonts w:ascii="Arial" w:hAnsi="Arial" w:cs="Arial"/>
        </w:rPr>
        <w:t xml:space="preserve">A member of the group </w:t>
      </w:r>
      <w:r>
        <w:rPr>
          <w:rFonts w:ascii="Arial" w:hAnsi="Arial" w:cs="Arial"/>
        </w:rPr>
        <w:t xml:space="preserve">stated that we have good facilities here and it is a shame to have them empty for long periods </w:t>
      </w:r>
      <w:r w:rsidR="00BB4E0F">
        <w:rPr>
          <w:rFonts w:ascii="Arial" w:hAnsi="Arial" w:cs="Arial"/>
        </w:rPr>
        <w:t>of</w:t>
      </w:r>
      <w:r>
        <w:rPr>
          <w:rFonts w:ascii="Arial" w:hAnsi="Arial" w:cs="Arial"/>
        </w:rPr>
        <w:t xml:space="preserve"> time.  Angela explained that we are always open to new opportunit</w:t>
      </w:r>
      <w:r w:rsidR="00BB4E0F">
        <w:rPr>
          <w:rFonts w:ascii="Arial" w:hAnsi="Arial" w:cs="Arial"/>
        </w:rPr>
        <w:t>i</w:t>
      </w:r>
      <w:r>
        <w:rPr>
          <w:rFonts w:ascii="Arial" w:hAnsi="Arial" w:cs="Arial"/>
        </w:rPr>
        <w:t xml:space="preserve">es when they arise.  A member of the group commented that he had his cataract surgery </w:t>
      </w:r>
      <w:r w:rsidR="00BB4E0F">
        <w:rPr>
          <w:rFonts w:ascii="Arial" w:hAnsi="Arial" w:cs="Arial"/>
        </w:rPr>
        <w:t xml:space="preserve">performed at The Grange, </w:t>
      </w:r>
      <w:r>
        <w:rPr>
          <w:rFonts w:ascii="Arial" w:hAnsi="Arial" w:cs="Arial"/>
        </w:rPr>
        <w:t>and the service was excellent.</w:t>
      </w:r>
    </w:p>
    <w:p w:rsidR="002D48E7" w:rsidRPr="002D48E7" w:rsidRDefault="002D48E7" w:rsidP="000A6247">
      <w:pPr>
        <w:pStyle w:val="NoSpacing"/>
        <w:jc w:val="both"/>
        <w:rPr>
          <w:rFonts w:ascii="Arial" w:hAnsi="Arial" w:cs="Arial"/>
          <w:u w:val="single"/>
        </w:rPr>
      </w:pPr>
    </w:p>
    <w:p w:rsidR="002D48E7" w:rsidRPr="002D48E7" w:rsidRDefault="002D48E7" w:rsidP="000A6247">
      <w:pPr>
        <w:pStyle w:val="NoSpacing"/>
        <w:jc w:val="both"/>
        <w:rPr>
          <w:rFonts w:ascii="Arial" w:hAnsi="Arial" w:cs="Arial"/>
          <w:u w:val="single"/>
        </w:rPr>
      </w:pPr>
      <w:r w:rsidRPr="002D48E7">
        <w:rPr>
          <w:rFonts w:ascii="Arial" w:hAnsi="Arial" w:cs="Arial"/>
          <w:u w:val="single"/>
        </w:rPr>
        <w:t>Bulk Buying</w:t>
      </w:r>
    </w:p>
    <w:p w:rsidR="002D48E7" w:rsidRDefault="002D48E7" w:rsidP="000A6247">
      <w:pPr>
        <w:pStyle w:val="NoSpacing"/>
        <w:jc w:val="both"/>
        <w:rPr>
          <w:rFonts w:ascii="Arial" w:hAnsi="Arial" w:cs="Arial"/>
        </w:rPr>
      </w:pPr>
    </w:p>
    <w:p w:rsidR="002D48E7" w:rsidRDefault="002D48E7" w:rsidP="000A6247">
      <w:pPr>
        <w:pStyle w:val="NoSpacing"/>
        <w:jc w:val="both"/>
        <w:rPr>
          <w:rFonts w:ascii="Arial" w:hAnsi="Arial" w:cs="Arial"/>
        </w:rPr>
      </w:pPr>
      <w:r>
        <w:rPr>
          <w:rFonts w:ascii="Arial" w:hAnsi="Arial" w:cs="Arial"/>
        </w:rPr>
        <w:t>A member of the group asked if the practice had received any further information about bulk buying goods within the network</w:t>
      </w:r>
      <w:r w:rsidR="00BB4E0F">
        <w:rPr>
          <w:rFonts w:ascii="Arial" w:hAnsi="Arial" w:cs="Arial"/>
        </w:rPr>
        <w:t>.</w:t>
      </w:r>
      <w:r>
        <w:rPr>
          <w:rFonts w:ascii="Arial" w:hAnsi="Arial" w:cs="Arial"/>
        </w:rPr>
        <w:t xml:space="preserve">  Angela confirmed that there had been no further update</w:t>
      </w:r>
      <w:r w:rsidR="00BB4E0F">
        <w:rPr>
          <w:rFonts w:ascii="Arial" w:hAnsi="Arial" w:cs="Arial"/>
        </w:rPr>
        <w:t xml:space="preserve"> </w:t>
      </w:r>
      <w:r w:rsidR="00D57E66">
        <w:rPr>
          <w:rFonts w:ascii="Arial" w:hAnsi="Arial" w:cs="Arial"/>
        </w:rPr>
        <w:t>from the</w:t>
      </w:r>
      <w:r w:rsidR="00BB4E0F">
        <w:rPr>
          <w:rFonts w:ascii="Arial" w:hAnsi="Arial" w:cs="Arial"/>
        </w:rPr>
        <w:t xml:space="preserve"> federation at this time.</w:t>
      </w:r>
    </w:p>
    <w:p w:rsidR="00D57E66" w:rsidRDefault="00D57E66" w:rsidP="000A6247">
      <w:pPr>
        <w:pStyle w:val="NoSpacing"/>
        <w:jc w:val="both"/>
        <w:rPr>
          <w:rFonts w:ascii="Arial" w:hAnsi="Arial" w:cs="Arial"/>
        </w:rPr>
      </w:pPr>
    </w:p>
    <w:p w:rsidR="00D57E66" w:rsidRPr="00D57E66" w:rsidRDefault="00D57E66" w:rsidP="000A6247">
      <w:pPr>
        <w:pStyle w:val="NoSpacing"/>
        <w:jc w:val="both"/>
        <w:rPr>
          <w:rFonts w:ascii="Arial" w:hAnsi="Arial" w:cs="Arial"/>
          <w:u w:val="single"/>
        </w:rPr>
      </w:pPr>
      <w:r w:rsidRPr="00D57E66">
        <w:rPr>
          <w:rFonts w:ascii="Arial" w:hAnsi="Arial" w:cs="Arial"/>
          <w:u w:val="single"/>
        </w:rPr>
        <w:t>In-house Pharmacist</w:t>
      </w:r>
    </w:p>
    <w:p w:rsidR="00D57E66" w:rsidRDefault="00D57E66" w:rsidP="000A6247">
      <w:pPr>
        <w:pStyle w:val="NoSpacing"/>
        <w:jc w:val="both"/>
        <w:rPr>
          <w:rFonts w:ascii="Arial" w:hAnsi="Arial" w:cs="Arial"/>
        </w:rPr>
      </w:pPr>
    </w:p>
    <w:p w:rsidR="00D57E66" w:rsidRDefault="00D57E66" w:rsidP="000A6247">
      <w:pPr>
        <w:pStyle w:val="NoSpacing"/>
        <w:jc w:val="both"/>
        <w:rPr>
          <w:rFonts w:ascii="Arial" w:hAnsi="Arial" w:cs="Arial"/>
        </w:rPr>
      </w:pPr>
      <w:r>
        <w:rPr>
          <w:rFonts w:ascii="Arial" w:hAnsi="Arial" w:cs="Arial"/>
        </w:rPr>
        <w:t>It was asked if there were any plans to employ an in-house pharmacist at the surgery</w:t>
      </w:r>
      <w:r w:rsidR="00BB4E0F">
        <w:rPr>
          <w:rFonts w:ascii="Arial" w:hAnsi="Arial" w:cs="Arial"/>
        </w:rPr>
        <w:t>.</w:t>
      </w:r>
      <w:r>
        <w:rPr>
          <w:rFonts w:ascii="Arial" w:hAnsi="Arial" w:cs="Arial"/>
        </w:rPr>
        <w:t xml:space="preserve">  Angela explained that this is something that the </w:t>
      </w:r>
      <w:r w:rsidR="00BB4E0F">
        <w:rPr>
          <w:rFonts w:ascii="Arial" w:hAnsi="Arial" w:cs="Arial"/>
        </w:rPr>
        <w:t>Partners</w:t>
      </w:r>
      <w:r>
        <w:rPr>
          <w:rFonts w:ascii="Arial" w:hAnsi="Arial" w:cs="Arial"/>
        </w:rPr>
        <w:t xml:space="preserve"> have previously discussed.  It is a service that is used by some</w:t>
      </w:r>
      <w:r w:rsidR="00BB4E0F">
        <w:rPr>
          <w:rFonts w:ascii="Arial" w:hAnsi="Arial" w:cs="Arial"/>
        </w:rPr>
        <w:t xml:space="preserve"> practices on the w</w:t>
      </w:r>
      <w:r>
        <w:rPr>
          <w:rFonts w:ascii="Arial" w:hAnsi="Arial" w:cs="Arial"/>
        </w:rPr>
        <w:t>est side of Wakefield.  Some of the comments are that that it has saved a lo</w:t>
      </w:r>
      <w:r w:rsidR="00BB4E0F">
        <w:rPr>
          <w:rFonts w:ascii="Arial" w:hAnsi="Arial" w:cs="Arial"/>
        </w:rPr>
        <w:t>t of GP time, and from our pers</w:t>
      </w:r>
      <w:r>
        <w:rPr>
          <w:rFonts w:ascii="Arial" w:hAnsi="Arial" w:cs="Arial"/>
        </w:rPr>
        <w:t>pective</w:t>
      </w:r>
      <w:r w:rsidR="00BB4E0F">
        <w:rPr>
          <w:rFonts w:ascii="Arial" w:hAnsi="Arial" w:cs="Arial"/>
        </w:rPr>
        <w:t xml:space="preserve"> it</w:t>
      </w:r>
      <w:r>
        <w:rPr>
          <w:rFonts w:ascii="Arial" w:hAnsi="Arial" w:cs="Arial"/>
        </w:rPr>
        <w:t xml:space="preserve"> may also save Hayley and the other prescription clerks a lot of time, but others say that it has actually generated more work for the practice, so there are some very different views.</w:t>
      </w:r>
    </w:p>
    <w:p w:rsidR="00D57E66" w:rsidRDefault="00D57E66" w:rsidP="000A6247">
      <w:pPr>
        <w:pStyle w:val="NoSpacing"/>
        <w:jc w:val="both"/>
        <w:rPr>
          <w:rFonts w:ascii="Arial" w:hAnsi="Arial" w:cs="Arial"/>
        </w:rPr>
      </w:pPr>
    </w:p>
    <w:p w:rsidR="00D57E66" w:rsidRDefault="00D57E66" w:rsidP="000A6247">
      <w:pPr>
        <w:pStyle w:val="NoSpacing"/>
        <w:jc w:val="both"/>
        <w:rPr>
          <w:rFonts w:ascii="Arial" w:hAnsi="Arial" w:cs="Arial"/>
        </w:rPr>
      </w:pPr>
      <w:r>
        <w:rPr>
          <w:rFonts w:ascii="Arial" w:hAnsi="Arial" w:cs="Arial"/>
        </w:rPr>
        <w:lastRenderedPageBreak/>
        <w:t>Hayley and the prescription clerks are able to deal with patients who have regular repeat prescriptions</w:t>
      </w:r>
      <w:r w:rsidR="00FD04B6">
        <w:rPr>
          <w:rFonts w:ascii="Arial" w:hAnsi="Arial" w:cs="Arial"/>
        </w:rPr>
        <w:t>, but if a patient has</w:t>
      </w:r>
      <w:r>
        <w:rPr>
          <w:rFonts w:ascii="Arial" w:hAnsi="Arial" w:cs="Arial"/>
        </w:rPr>
        <w:t xml:space="preserve"> a query about their </w:t>
      </w:r>
      <w:r w:rsidR="00FD04B6">
        <w:rPr>
          <w:rFonts w:ascii="Arial" w:hAnsi="Arial" w:cs="Arial"/>
        </w:rPr>
        <w:t>medication</w:t>
      </w:r>
      <w:r>
        <w:rPr>
          <w:rFonts w:ascii="Arial" w:hAnsi="Arial" w:cs="Arial"/>
        </w:rPr>
        <w:t>, either the type or dosage, the</w:t>
      </w:r>
      <w:r w:rsidR="00FD04B6">
        <w:rPr>
          <w:rFonts w:ascii="Arial" w:hAnsi="Arial" w:cs="Arial"/>
        </w:rPr>
        <w:t xml:space="preserve">n this will need to be dealt with by the GP, which </w:t>
      </w:r>
      <w:r>
        <w:rPr>
          <w:rFonts w:ascii="Arial" w:hAnsi="Arial" w:cs="Arial"/>
        </w:rPr>
        <w:t>adds to their already heavy workload.  It is not something we have ruled out, and may consider it again in the future.</w:t>
      </w:r>
    </w:p>
    <w:p w:rsidR="00D57E66" w:rsidRDefault="00D57E66" w:rsidP="000A6247">
      <w:pPr>
        <w:pStyle w:val="NoSpacing"/>
        <w:jc w:val="both"/>
        <w:rPr>
          <w:rFonts w:ascii="Arial" w:hAnsi="Arial" w:cs="Arial"/>
        </w:rPr>
      </w:pPr>
    </w:p>
    <w:p w:rsidR="000A6247" w:rsidRPr="00546B90" w:rsidRDefault="0093545C" w:rsidP="0003643F">
      <w:pPr>
        <w:pStyle w:val="NoSpacing"/>
        <w:jc w:val="both"/>
        <w:rPr>
          <w:rFonts w:ascii="Arial" w:hAnsi="Arial" w:cs="Arial"/>
          <w:b/>
          <w:u w:val="single"/>
        </w:rPr>
      </w:pPr>
      <w:r w:rsidRPr="00546B90">
        <w:rPr>
          <w:rFonts w:ascii="Arial" w:hAnsi="Arial" w:cs="Arial"/>
          <w:b/>
        </w:rPr>
        <w:t>N</w:t>
      </w:r>
      <w:r w:rsidR="000A6247" w:rsidRPr="00546B90">
        <w:rPr>
          <w:rFonts w:ascii="Arial" w:hAnsi="Arial" w:cs="Arial"/>
          <w:b/>
        </w:rPr>
        <w:t xml:space="preserve">ext meeting – Tuesday </w:t>
      </w:r>
      <w:r w:rsidR="00D57E66">
        <w:rPr>
          <w:rFonts w:ascii="Arial" w:hAnsi="Arial" w:cs="Arial"/>
          <w:b/>
        </w:rPr>
        <w:t>23</w:t>
      </w:r>
      <w:r w:rsidR="00D57E66" w:rsidRPr="00D57E66">
        <w:rPr>
          <w:rFonts w:ascii="Arial" w:hAnsi="Arial" w:cs="Arial"/>
          <w:b/>
          <w:vertAlign w:val="superscript"/>
        </w:rPr>
        <w:t>rd</w:t>
      </w:r>
      <w:r w:rsidR="00D57E66">
        <w:rPr>
          <w:rFonts w:ascii="Arial" w:hAnsi="Arial" w:cs="Arial"/>
          <w:b/>
        </w:rPr>
        <w:t xml:space="preserve"> May </w:t>
      </w:r>
      <w:r w:rsidR="00825963" w:rsidRPr="00546B90">
        <w:rPr>
          <w:rFonts w:ascii="Arial" w:hAnsi="Arial" w:cs="Arial"/>
          <w:b/>
        </w:rPr>
        <w:t>2017</w:t>
      </w:r>
    </w:p>
    <w:sectPr w:rsidR="000A6247" w:rsidRPr="00546B90" w:rsidSect="004E3231">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5413D2"/>
    <w:multiLevelType w:val="hybridMultilevel"/>
    <w:tmpl w:val="23F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FD18A3"/>
    <w:multiLevelType w:val="hybridMultilevel"/>
    <w:tmpl w:val="FF42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7E0"/>
    <w:rsid w:val="000041BF"/>
    <w:rsid w:val="00006BE8"/>
    <w:rsid w:val="00015752"/>
    <w:rsid w:val="00017A41"/>
    <w:rsid w:val="00024164"/>
    <w:rsid w:val="000257B6"/>
    <w:rsid w:val="00032807"/>
    <w:rsid w:val="00033D99"/>
    <w:rsid w:val="0003643F"/>
    <w:rsid w:val="000378C2"/>
    <w:rsid w:val="00040396"/>
    <w:rsid w:val="00050087"/>
    <w:rsid w:val="000556EB"/>
    <w:rsid w:val="00062A4E"/>
    <w:rsid w:val="000676C0"/>
    <w:rsid w:val="00067D8B"/>
    <w:rsid w:val="00070725"/>
    <w:rsid w:val="00090C99"/>
    <w:rsid w:val="00091B3A"/>
    <w:rsid w:val="000930CE"/>
    <w:rsid w:val="00095E0B"/>
    <w:rsid w:val="000A1095"/>
    <w:rsid w:val="000A2660"/>
    <w:rsid w:val="000A6247"/>
    <w:rsid w:val="000A624C"/>
    <w:rsid w:val="000B588C"/>
    <w:rsid w:val="000B6A95"/>
    <w:rsid w:val="000E0E92"/>
    <w:rsid w:val="000E239C"/>
    <w:rsid w:val="000E6AEC"/>
    <w:rsid w:val="000F7755"/>
    <w:rsid w:val="00116853"/>
    <w:rsid w:val="00123F28"/>
    <w:rsid w:val="0012550A"/>
    <w:rsid w:val="00136713"/>
    <w:rsid w:val="001431FC"/>
    <w:rsid w:val="001433F0"/>
    <w:rsid w:val="0015021E"/>
    <w:rsid w:val="0015254C"/>
    <w:rsid w:val="00152D2C"/>
    <w:rsid w:val="00157A9A"/>
    <w:rsid w:val="00160785"/>
    <w:rsid w:val="0018699C"/>
    <w:rsid w:val="001909A2"/>
    <w:rsid w:val="00190ABA"/>
    <w:rsid w:val="00193E7E"/>
    <w:rsid w:val="001A1FAE"/>
    <w:rsid w:val="001C550D"/>
    <w:rsid w:val="001C5F24"/>
    <w:rsid w:val="001D03DD"/>
    <w:rsid w:val="001D0AFC"/>
    <w:rsid w:val="001D1AC2"/>
    <w:rsid w:val="001D62AB"/>
    <w:rsid w:val="001D67E7"/>
    <w:rsid w:val="001D7538"/>
    <w:rsid w:val="001E22DB"/>
    <w:rsid w:val="001E4121"/>
    <w:rsid w:val="001F403D"/>
    <w:rsid w:val="001F705F"/>
    <w:rsid w:val="00206654"/>
    <w:rsid w:val="002135F6"/>
    <w:rsid w:val="00216CA0"/>
    <w:rsid w:val="002227A4"/>
    <w:rsid w:val="00225A07"/>
    <w:rsid w:val="0022660C"/>
    <w:rsid w:val="00230764"/>
    <w:rsid w:val="002325B6"/>
    <w:rsid w:val="002341FA"/>
    <w:rsid w:val="0024174F"/>
    <w:rsid w:val="00241958"/>
    <w:rsid w:val="0024445F"/>
    <w:rsid w:val="00244CBA"/>
    <w:rsid w:val="00246EEB"/>
    <w:rsid w:val="00251B1E"/>
    <w:rsid w:val="00251E64"/>
    <w:rsid w:val="00256B86"/>
    <w:rsid w:val="00260406"/>
    <w:rsid w:val="00274D53"/>
    <w:rsid w:val="00276D9D"/>
    <w:rsid w:val="0028172C"/>
    <w:rsid w:val="00284AA2"/>
    <w:rsid w:val="00290E02"/>
    <w:rsid w:val="002911C8"/>
    <w:rsid w:val="00297AEF"/>
    <w:rsid w:val="002A20AA"/>
    <w:rsid w:val="002A2521"/>
    <w:rsid w:val="002B55B6"/>
    <w:rsid w:val="002B6F08"/>
    <w:rsid w:val="002C3639"/>
    <w:rsid w:val="002D1A48"/>
    <w:rsid w:val="002D3589"/>
    <w:rsid w:val="002D48E7"/>
    <w:rsid w:val="002F5FC3"/>
    <w:rsid w:val="002F6479"/>
    <w:rsid w:val="002F65D8"/>
    <w:rsid w:val="003025D4"/>
    <w:rsid w:val="00312AAE"/>
    <w:rsid w:val="00314C41"/>
    <w:rsid w:val="003305CA"/>
    <w:rsid w:val="00330A45"/>
    <w:rsid w:val="00332BC7"/>
    <w:rsid w:val="00341B88"/>
    <w:rsid w:val="003433CC"/>
    <w:rsid w:val="00343F0F"/>
    <w:rsid w:val="00353A4F"/>
    <w:rsid w:val="003560F6"/>
    <w:rsid w:val="00360C9D"/>
    <w:rsid w:val="00373E10"/>
    <w:rsid w:val="00382045"/>
    <w:rsid w:val="00384694"/>
    <w:rsid w:val="0039263A"/>
    <w:rsid w:val="00394317"/>
    <w:rsid w:val="003A1066"/>
    <w:rsid w:val="003A453C"/>
    <w:rsid w:val="003A456A"/>
    <w:rsid w:val="003C47E0"/>
    <w:rsid w:val="003C4896"/>
    <w:rsid w:val="003D12A9"/>
    <w:rsid w:val="003D6CBB"/>
    <w:rsid w:val="003E15CC"/>
    <w:rsid w:val="003E499B"/>
    <w:rsid w:val="003F3C1E"/>
    <w:rsid w:val="003F5467"/>
    <w:rsid w:val="003F7C00"/>
    <w:rsid w:val="0040335A"/>
    <w:rsid w:val="0041091D"/>
    <w:rsid w:val="00411444"/>
    <w:rsid w:val="00411C22"/>
    <w:rsid w:val="00413759"/>
    <w:rsid w:val="00421429"/>
    <w:rsid w:val="004260C7"/>
    <w:rsid w:val="00433D0A"/>
    <w:rsid w:val="00443D00"/>
    <w:rsid w:val="004445B0"/>
    <w:rsid w:val="004526BD"/>
    <w:rsid w:val="00454E89"/>
    <w:rsid w:val="00454E96"/>
    <w:rsid w:val="0046020A"/>
    <w:rsid w:val="00462738"/>
    <w:rsid w:val="004677E5"/>
    <w:rsid w:val="00475929"/>
    <w:rsid w:val="00492E4E"/>
    <w:rsid w:val="00496340"/>
    <w:rsid w:val="00497CEA"/>
    <w:rsid w:val="004A3714"/>
    <w:rsid w:val="004B2955"/>
    <w:rsid w:val="004B5700"/>
    <w:rsid w:val="004B5CEE"/>
    <w:rsid w:val="004B5D59"/>
    <w:rsid w:val="004C0A23"/>
    <w:rsid w:val="004C2689"/>
    <w:rsid w:val="004C670F"/>
    <w:rsid w:val="004D1770"/>
    <w:rsid w:val="004D3019"/>
    <w:rsid w:val="004E3231"/>
    <w:rsid w:val="004E5056"/>
    <w:rsid w:val="004E6A7C"/>
    <w:rsid w:val="004E7021"/>
    <w:rsid w:val="00502F55"/>
    <w:rsid w:val="0050476E"/>
    <w:rsid w:val="00505BB9"/>
    <w:rsid w:val="005061A6"/>
    <w:rsid w:val="00507715"/>
    <w:rsid w:val="00512CA0"/>
    <w:rsid w:val="00516109"/>
    <w:rsid w:val="00517126"/>
    <w:rsid w:val="00520A2E"/>
    <w:rsid w:val="005251B6"/>
    <w:rsid w:val="0053140C"/>
    <w:rsid w:val="00543A96"/>
    <w:rsid w:val="0054518E"/>
    <w:rsid w:val="005462AC"/>
    <w:rsid w:val="00546B90"/>
    <w:rsid w:val="00547C36"/>
    <w:rsid w:val="0055201A"/>
    <w:rsid w:val="00552A0C"/>
    <w:rsid w:val="00566FBF"/>
    <w:rsid w:val="005722B7"/>
    <w:rsid w:val="00574318"/>
    <w:rsid w:val="00574AFE"/>
    <w:rsid w:val="005758E1"/>
    <w:rsid w:val="005972CD"/>
    <w:rsid w:val="005A6426"/>
    <w:rsid w:val="005C1692"/>
    <w:rsid w:val="005C4D0F"/>
    <w:rsid w:val="005C742D"/>
    <w:rsid w:val="005D002F"/>
    <w:rsid w:val="005D1008"/>
    <w:rsid w:val="005D18F5"/>
    <w:rsid w:val="005D34B8"/>
    <w:rsid w:val="005D3756"/>
    <w:rsid w:val="005E2785"/>
    <w:rsid w:val="005E606C"/>
    <w:rsid w:val="005F6AD1"/>
    <w:rsid w:val="0060495F"/>
    <w:rsid w:val="00604BD1"/>
    <w:rsid w:val="00610042"/>
    <w:rsid w:val="00612842"/>
    <w:rsid w:val="0061412F"/>
    <w:rsid w:val="006145C0"/>
    <w:rsid w:val="006300B9"/>
    <w:rsid w:val="006309B2"/>
    <w:rsid w:val="00631600"/>
    <w:rsid w:val="006335E4"/>
    <w:rsid w:val="00642334"/>
    <w:rsid w:val="0064258E"/>
    <w:rsid w:val="00661732"/>
    <w:rsid w:val="006625AE"/>
    <w:rsid w:val="00670071"/>
    <w:rsid w:val="00670BDD"/>
    <w:rsid w:val="00683BA7"/>
    <w:rsid w:val="00683E4C"/>
    <w:rsid w:val="00684125"/>
    <w:rsid w:val="006901B2"/>
    <w:rsid w:val="00691093"/>
    <w:rsid w:val="00692ECB"/>
    <w:rsid w:val="0069324A"/>
    <w:rsid w:val="0069667B"/>
    <w:rsid w:val="006A6017"/>
    <w:rsid w:val="006A79D6"/>
    <w:rsid w:val="006B1A2C"/>
    <w:rsid w:val="006B2731"/>
    <w:rsid w:val="006B5714"/>
    <w:rsid w:val="006C3BC5"/>
    <w:rsid w:val="006D2F3A"/>
    <w:rsid w:val="006D6AC5"/>
    <w:rsid w:val="00701BE3"/>
    <w:rsid w:val="007049FC"/>
    <w:rsid w:val="00704CEC"/>
    <w:rsid w:val="00704DD6"/>
    <w:rsid w:val="00705B84"/>
    <w:rsid w:val="00706596"/>
    <w:rsid w:val="0071252E"/>
    <w:rsid w:val="0071787F"/>
    <w:rsid w:val="00727C33"/>
    <w:rsid w:val="00735A16"/>
    <w:rsid w:val="007365B3"/>
    <w:rsid w:val="0073786C"/>
    <w:rsid w:val="00740953"/>
    <w:rsid w:val="0074322F"/>
    <w:rsid w:val="00751DAD"/>
    <w:rsid w:val="00753714"/>
    <w:rsid w:val="00754DA4"/>
    <w:rsid w:val="00760B78"/>
    <w:rsid w:val="007626B7"/>
    <w:rsid w:val="0076736A"/>
    <w:rsid w:val="007674BF"/>
    <w:rsid w:val="007734F5"/>
    <w:rsid w:val="00775327"/>
    <w:rsid w:val="007770DD"/>
    <w:rsid w:val="00777780"/>
    <w:rsid w:val="00787F5D"/>
    <w:rsid w:val="007A2744"/>
    <w:rsid w:val="007A6C9C"/>
    <w:rsid w:val="007B6075"/>
    <w:rsid w:val="007C22A2"/>
    <w:rsid w:val="007C3E15"/>
    <w:rsid w:val="007C6A91"/>
    <w:rsid w:val="007C72FD"/>
    <w:rsid w:val="007D7365"/>
    <w:rsid w:val="007E61E4"/>
    <w:rsid w:val="007E66AE"/>
    <w:rsid w:val="007E6BBF"/>
    <w:rsid w:val="007F0D4D"/>
    <w:rsid w:val="007F2759"/>
    <w:rsid w:val="007F47E9"/>
    <w:rsid w:val="007F5082"/>
    <w:rsid w:val="007F6727"/>
    <w:rsid w:val="00802010"/>
    <w:rsid w:val="00803D64"/>
    <w:rsid w:val="00807FE5"/>
    <w:rsid w:val="008102B8"/>
    <w:rsid w:val="00814969"/>
    <w:rsid w:val="00816567"/>
    <w:rsid w:val="00816D87"/>
    <w:rsid w:val="00825963"/>
    <w:rsid w:val="008353CF"/>
    <w:rsid w:val="00837186"/>
    <w:rsid w:val="00837B35"/>
    <w:rsid w:val="00861E5E"/>
    <w:rsid w:val="00872978"/>
    <w:rsid w:val="008760C6"/>
    <w:rsid w:val="008808C3"/>
    <w:rsid w:val="00881260"/>
    <w:rsid w:val="00887DD5"/>
    <w:rsid w:val="00891AB8"/>
    <w:rsid w:val="00893AF3"/>
    <w:rsid w:val="00893DBD"/>
    <w:rsid w:val="00895140"/>
    <w:rsid w:val="00896078"/>
    <w:rsid w:val="008A15CE"/>
    <w:rsid w:val="008A4AE4"/>
    <w:rsid w:val="008B577F"/>
    <w:rsid w:val="008C35A9"/>
    <w:rsid w:val="008C5981"/>
    <w:rsid w:val="008D73E8"/>
    <w:rsid w:val="008E0233"/>
    <w:rsid w:val="008E2C5D"/>
    <w:rsid w:val="008F7C17"/>
    <w:rsid w:val="00901090"/>
    <w:rsid w:val="00902C5C"/>
    <w:rsid w:val="00906560"/>
    <w:rsid w:val="00907F7F"/>
    <w:rsid w:val="00911D3E"/>
    <w:rsid w:val="00915C9D"/>
    <w:rsid w:val="0091625A"/>
    <w:rsid w:val="00924C11"/>
    <w:rsid w:val="00925E96"/>
    <w:rsid w:val="009325A5"/>
    <w:rsid w:val="0093527F"/>
    <w:rsid w:val="0093545C"/>
    <w:rsid w:val="0094674F"/>
    <w:rsid w:val="00947BAD"/>
    <w:rsid w:val="00947EFE"/>
    <w:rsid w:val="00951C0B"/>
    <w:rsid w:val="0095576D"/>
    <w:rsid w:val="00961507"/>
    <w:rsid w:val="0096328E"/>
    <w:rsid w:val="0096513D"/>
    <w:rsid w:val="00967F4D"/>
    <w:rsid w:val="00984CB8"/>
    <w:rsid w:val="00986E3A"/>
    <w:rsid w:val="00991145"/>
    <w:rsid w:val="009A20C7"/>
    <w:rsid w:val="009A27C7"/>
    <w:rsid w:val="009A760B"/>
    <w:rsid w:val="009B02B9"/>
    <w:rsid w:val="009B0A6B"/>
    <w:rsid w:val="009B7F36"/>
    <w:rsid w:val="009C3ABF"/>
    <w:rsid w:val="009D2BB1"/>
    <w:rsid w:val="009D3ACB"/>
    <w:rsid w:val="009E0819"/>
    <w:rsid w:val="009E53D1"/>
    <w:rsid w:val="009F0EDD"/>
    <w:rsid w:val="009F1CD1"/>
    <w:rsid w:val="009F2B78"/>
    <w:rsid w:val="009F43CF"/>
    <w:rsid w:val="009F5300"/>
    <w:rsid w:val="00A02D72"/>
    <w:rsid w:val="00A12850"/>
    <w:rsid w:val="00A16461"/>
    <w:rsid w:val="00A21BDA"/>
    <w:rsid w:val="00A23962"/>
    <w:rsid w:val="00A26C5B"/>
    <w:rsid w:val="00A32864"/>
    <w:rsid w:val="00A3429A"/>
    <w:rsid w:val="00A34E5A"/>
    <w:rsid w:val="00A351D7"/>
    <w:rsid w:val="00A35D4D"/>
    <w:rsid w:val="00A40089"/>
    <w:rsid w:val="00A45610"/>
    <w:rsid w:val="00A47D3C"/>
    <w:rsid w:val="00A5101C"/>
    <w:rsid w:val="00A563BE"/>
    <w:rsid w:val="00A60F75"/>
    <w:rsid w:val="00A7106D"/>
    <w:rsid w:val="00A71A33"/>
    <w:rsid w:val="00A71B40"/>
    <w:rsid w:val="00A735FA"/>
    <w:rsid w:val="00A73C0A"/>
    <w:rsid w:val="00A81555"/>
    <w:rsid w:val="00A91D5D"/>
    <w:rsid w:val="00A95FF3"/>
    <w:rsid w:val="00AA0B9E"/>
    <w:rsid w:val="00AB09E0"/>
    <w:rsid w:val="00AB6EC4"/>
    <w:rsid w:val="00AC0437"/>
    <w:rsid w:val="00AC4937"/>
    <w:rsid w:val="00AD12F5"/>
    <w:rsid w:val="00AD234A"/>
    <w:rsid w:val="00AD36CE"/>
    <w:rsid w:val="00AE0BA2"/>
    <w:rsid w:val="00B029DB"/>
    <w:rsid w:val="00B04925"/>
    <w:rsid w:val="00B115AE"/>
    <w:rsid w:val="00B11DC3"/>
    <w:rsid w:val="00B12D54"/>
    <w:rsid w:val="00B16044"/>
    <w:rsid w:val="00B16A71"/>
    <w:rsid w:val="00B36020"/>
    <w:rsid w:val="00B37061"/>
    <w:rsid w:val="00B476B5"/>
    <w:rsid w:val="00B50B9B"/>
    <w:rsid w:val="00B50D8B"/>
    <w:rsid w:val="00B61A02"/>
    <w:rsid w:val="00B62E04"/>
    <w:rsid w:val="00B657C3"/>
    <w:rsid w:val="00B8042D"/>
    <w:rsid w:val="00B82697"/>
    <w:rsid w:val="00B84CEB"/>
    <w:rsid w:val="00B8769E"/>
    <w:rsid w:val="00B9083F"/>
    <w:rsid w:val="00B91335"/>
    <w:rsid w:val="00B92BAC"/>
    <w:rsid w:val="00B92E6A"/>
    <w:rsid w:val="00B94BE7"/>
    <w:rsid w:val="00B97828"/>
    <w:rsid w:val="00BA060F"/>
    <w:rsid w:val="00BA184F"/>
    <w:rsid w:val="00BA1CE9"/>
    <w:rsid w:val="00BA6419"/>
    <w:rsid w:val="00BA6FA0"/>
    <w:rsid w:val="00BA7806"/>
    <w:rsid w:val="00BB4E0F"/>
    <w:rsid w:val="00BC12AC"/>
    <w:rsid w:val="00BC1A81"/>
    <w:rsid w:val="00BC6391"/>
    <w:rsid w:val="00BD410F"/>
    <w:rsid w:val="00BD6662"/>
    <w:rsid w:val="00BE3949"/>
    <w:rsid w:val="00BE5A83"/>
    <w:rsid w:val="00C003AF"/>
    <w:rsid w:val="00C03595"/>
    <w:rsid w:val="00C065D1"/>
    <w:rsid w:val="00C2422C"/>
    <w:rsid w:val="00C256D4"/>
    <w:rsid w:val="00C27BB1"/>
    <w:rsid w:val="00C30015"/>
    <w:rsid w:val="00C44A95"/>
    <w:rsid w:val="00C503A1"/>
    <w:rsid w:val="00C505DD"/>
    <w:rsid w:val="00C538E7"/>
    <w:rsid w:val="00C6010F"/>
    <w:rsid w:val="00C62CE5"/>
    <w:rsid w:val="00C80A76"/>
    <w:rsid w:val="00C81343"/>
    <w:rsid w:val="00C846D9"/>
    <w:rsid w:val="00C84D61"/>
    <w:rsid w:val="00C87E67"/>
    <w:rsid w:val="00C921ED"/>
    <w:rsid w:val="00C92F39"/>
    <w:rsid w:val="00C93002"/>
    <w:rsid w:val="00C970DC"/>
    <w:rsid w:val="00CA1074"/>
    <w:rsid w:val="00CA493B"/>
    <w:rsid w:val="00CA5A15"/>
    <w:rsid w:val="00CB1536"/>
    <w:rsid w:val="00CC26BE"/>
    <w:rsid w:val="00CC71B0"/>
    <w:rsid w:val="00CD2BA5"/>
    <w:rsid w:val="00CD3F82"/>
    <w:rsid w:val="00CD5969"/>
    <w:rsid w:val="00CE40AE"/>
    <w:rsid w:val="00CE56A4"/>
    <w:rsid w:val="00CF1785"/>
    <w:rsid w:val="00D06901"/>
    <w:rsid w:val="00D170F2"/>
    <w:rsid w:val="00D173DA"/>
    <w:rsid w:val="00D17F84"/>
    <w:rsid w:val="00D209E8"/>
    <w:rsid w:val="00D305E9"/>
    <w:rsid w:val="00D30627"/>
    <w:rsid w:val="00D40AAA"/>
    <w:rsid w:val="00D41176"/>
    <w:rsid w:val="00D41186"/>
    <w:rsid w:val="00D4344D"/>
    <w:rsid w:val="00D447CC"/>
    <w:rsid w:val="00D513C6"/>
    <w:rsid w:val="00D54752"/>
    <w:rsid w:val="00D55068"/>
    <w:rsid w:val="00D57860"/>
    <w:rsid w:val="00D57A1F"/>
    <w:rsid w:val="00D57E66"/>
    <w:rsid w:val="00D64CC8"/>
    <w:rsid w:val="00D74FE4"/>
    <w:rsid w:val="00D94D7A"/>
    <w:rsid w:val="00DA0396"/>
    <w:rsid w:val="00DA673E"/>
    <w:rsid w:val="00DA7223"/>
    <w:rsid w:val="00DB6D43"/>
    <w:rsid w:val="00DC5F63"/>
    <w:rsid w:val="00DD177E"/>
    <w:rsid w:val="00DD1F2A"/>
    <w:rsid w:val="00DD5AA7"/>
    <w:rsid w:val="00DD6F28"/>
    <w:rsid w:val="00DE2160"/>
    <w:rsid w:val="00DF3609"/>
    <w:rsid w:val="00DF7F77"/>
    <w:rsid w:val="00E03F11"/>
    <w:rsid w:val="00E044CB"/>
    <w:rsid w:val="00E059FC"/>
    <w:rsid w:val="00E13A90"/>
    <w:rsid w:val="00E22B47"/>
    <w:rsid w:val="00E239B6"/>
    <w:rsid w:val="00E239D0"/>
    <w:rsid w:val="00E25C70"/>
    <w:rsid w:val="00E32693"/>
    <w:rsid w:val="00E40311"/>
    <w:rsid w:val="00E53229"/>
    <w:rsid w:val="00E557CC"/>
    <w:rsid w:val="00E61B2D"/>
    <w:rsid w:val="00E741E2"/>
    <w:rsid w:val="00E75165"/>
    <w:rsid w:val="00E81437"/>
    <w:rsid w:val="00E837F0"/>
    <w:rsid w:val="00E84AB7"/>
    <w:rsid w:val="00E91E0A"/>
    <w:rsid w:val="00E9562B"/>
    <w:rsid w:val="00E96831"/>
    <w:rsid w:val="00EA139B"/>
    <w:rsid w:val="00EA2E04"/>
    <w:rsid w:val="00EA2E67"/>
    <w:rsid w:val="00EB0CF8"/>
    <w:rsid w:val="00EB71BA"/>
    <w:rsid w:val="00EC19E6"/>
    <w:rsid w:val="00EC3DCC"/>
    <w:rsid w:val="00ED0121"/>
    <w:rsid w:val="00ED21FA"/>
    <w:rsid w:val="00ED2ACB"/>
    <w:rsid w:val="00ED6476"/>
    <w:rsid w:val="00EE1680"/>
    <w:rsid w:val="00EE1945"/>
    <w:rsid w:val="00EE316E"/>
    <w:rsid w:val="00EE5724"/>
    <w:rsid w:val="00EF3241"/>
    <w:rsid w:val="00EF4160"/>
    <w:rsid w:val="00F00E2D"/>
    <w:rsid w:val="00F03B9E"/>
    <w:rsid w:val="00F0450F"/>
    <w:rsid w:val="00F072B6"/>
    <w:rsid w:val="00F16ED9"/>
    <w:rsid w:val="00F21C5F"/>
    <w:rsid w:val="00F22A22"/>
    <w:rsid w:val="00F340BB"/>
    <w:rsid w:val="00F4367B"/>
    <w:rsid w:val="00F4672E"/>
    <w:rsid w:val="00F57334"/>
    <w:rsid w:val="00F57752"/>
    <w:rsid w:val="00F70151"/>
    <w:rsid w:val="00F70E03"/>
    <w:rsid w:val="00F71098"/>
    <w:rsid w:val="00F7206A"/>
    <w:rsid w:val="00F73E95"/>
    <w:rsid w:val="00F76328"/>
    <w:rsid w:val="00F77889"/>
    <w:rsid w:val="00F81432"/>
    <w:rsid w:val="00F91009"/>
    <w:rsid w:val="00F93866"/>
    <w:rsid w:val="00F96B8D"/>
    <w:rsid w:val="00FC0C29"/>
    <w:rsid w:val="00FC2FF5"/>
    <w:rsid w:val="00FC7619"/>
    <w:rsid w:val="00FD04B6"/>
    <w:rsid w:val="00FD4F44"/>
    <w:rsid w:val="00FD5B2D"/>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7160</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Rianne Norton</cp:lastModifiedBy>
  <cp:revision>2</cp:revision>
  <cp:lastPrinted>2017-03-13T11:04:00Z</cp:lastPrinted>
  <dcterms:created xsi:type="dcterms:W3CDTF">2017-04-25T09:07:00Z</dcterms:created>
  <dcterms:modified xsi:type="dcterms:W3CDTF">2017-04-25T09:07:00Z</dcterms:modified>
</cp:coreProperties>
</file>